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745"/>
      </w:tblGrid>
      <w:tr w:rsidR="000D62C1">
        <w:trPr>
          <w:trHeight w:val="46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center"/>
          </w:tcPr>
          <w:p w:rsidR="004042C4" w:rsidRDefault="004042C4" w:rsidP="004042C4">
            <w:pPr>
              <w:pStyle w:val="a"/>
            </w:pPr>
            <w:r>
              <w:t>IOH Spesific MOP</w:t>
            </w:r>
          </w:p>
          <w:p w:rsidR="004042C4" w:rsidRPr="002E36C9" w:rsidRDefault="004042C4" w:rsidP="004042C4">
            <w:pPr>
              <w:pStyle w:val="a"/>
            </w:pPr>
            <w:r>
              <w:fldChar w:fldCharType="begin"/>
            </w:r>
            <w:r>
              <w:instrText xml:space="preserve"> MERGEFIELD  titlemop \* Lower  \* MERGEFORMAT </w:instrText>
            </w:r>
            <w:r>
              <w:fldChar w:fldCharType="separate"/>
            </w:r>
            <w:r w:rsidRPr="002E36C9">
              <w:t>«titlemop»</w:t>
            </w:r>
            <w:r>
              <w:fldChar w:fldCharType="end"/>
            </w:r>
          </w:p>
          <w:p w:rsidR="009D352D" w:rsidRPr="009D352D" w:rsidRDefault="009D352D" w:rsidP="009D352D">
            <w:pPr>
              <w:pStyle w:val="Cover2"/>
              <w:spacing w:before="120"/>
              <w:jc w:val="center"/>
              <w:rPr>
                <w:rFonts w:ascii="Times New Roman" w:hAnsi="Times New Roman" w:cs="Times New Roman"/>
                <w:b/>
                <w:sz w:val="40"/>
                <w:szCs w:val="40"/>
              </w:rPr>
            </w:pPr>
          </w:p>
        </w:tc>
      </w:tr>
      <w:tr w:rsidR="000D62C1">
        <w:trPr>
          <w:trHeight w:val="3261"/>
          <w:jc w:val="center"/>
        </w:trPr>
        <w:tc>
          <w:tcPr>
            <w:tcW w:w="8745" w:type="dxa"/>
            <w:shd w:val="clear" w:color="auto" w:fill="auto"/>
            <w:vAlign w:val="bottom"/>
          </w:tcPr>
          <w:p w:rsidR="000D62C1" w:rsidRPr="005E1D04" w:rsidRDefault="004042C4">
            <w:pPr>
              <w:pStyle w:val="Cover2"/>
              <w:jc w:val="center"/>
              <w:rPr>
                <w:rFonts w:ascii="Times New Roman" w:hAnsi="Times New Roman" w:cs="Times New Roman"/>
              </w:rPr>
            </w:pPr>
            <w:r>
              <w:rPr>
                <w:b/>
                <w:caps/>
              </w:rPr>
              <w:drawing>
                <wp:anchor distT="0" distB="0" distL="114300" distR="114300" simplePos="0" relativeHeight="251660288" behindDoc="0" locked="0" layoutInCell="1" allowOverlap="1" wp14:anchorId="07FF2F6C" wp14:editId="63CAE85F">
                  <wp:simplePos x="0" y="0"/>
                  <wp:positionH relativeFrom="column">
                    <wp:posOffset>2527935</wp:posOffset>
                  </wp:positionH>
                  <wp:positionV relativeFrom="paragraph">
                    <wp:posOffset>1136650</wp:posOffset>
                  </wp:positionV>
                  <wp:extent cx="2893695" cy="1058545"/>
                  <wp:effectExtent l="0" t="0" r="1905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oh-logo-lg.pn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09" b="32900"/>
                          <a:stretch/>
                        </pic:blipFill>
                        <pic:spPr bwMode="auto">
                          <a:xfrm>
                            <a:off x="0" y="0"/>
                            <a:ext cx="2893695" cy="105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6653E">
              <w:rPr>
                <w:rFonts w:ascii="Times New Roman" w:hAnsi="Times New Roman" w:cs="Times New Roman"/>
                <w:lang w:eastAsia="zh-CN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167005</wp:posOffset>
                  </wp:positionH>
                  <wp:positionV relativeFrom="paragraph">
                    <wp:posOffset>755015</wp:posOffset>
                  </wp:positionV>
                  <wp:extent cx="1494790" cy="1494790"/>
                  <wp:effectExtent l="0" t="0" r="0" b="0"/>
                  <wp:wrapNone/>
                  <wp:docPr id="2" name="Picture 1" descr="附件1-16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附件1-16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90" cy="149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D62C1">
        <w:trPr>
          <w:trHeight w:val="53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bottom"/>
          </w:tcPr>
          <w:tbl>
            <w:tblPr>
              <w:tblpPr w:leftFromText="180" w:rightFromText="180" w:vertAnchor="page" w:horzAnchor="margin" w:tblpXSpec="center" w:tblpY="2972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990"/>
              <w:gridCol w:w="1990"/>
              <w:gridCol w:w="1990"/>
              <w:gridCol w:w="1990"/>
            </w:tblGrid>
            <w:tr w:rsidR="000D62C1" w:rsidRPr="005E1D04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Pr="005E1D04" w:rsidRDefault="00F81A5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lang w:eastAsia="zh-CN"/>
                    </w:rPr>
                  </w:pPr>
                  <w:r w:rsidRPr="005E1D04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Prepared by: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Pr="005E1D04" w:rsidRDefault="00F018E1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Aktortifan Ridno Prabu Pratama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Pr="005E1D04" w:rsidRDefault="00F81A5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5E1D04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Pr="005E1D04" w:rsidRDefault="004042C4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  <w:tr w:rsidR="000D62C1" w:rsidRPr="005E1D04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Pr="005E1D04" w:rsidRDefault="00F81A5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lang w:eastAsia="zh-CN"/>
                    </w:rPr>
                  </w:pPr>
                  <w:r w:rsidRPr="005E1D04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Reviewer: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Default="00FE532A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Aris</w:t>
                  </w:r>
                </w:p>
                <w:p w:rsidR="00FE532A" w:rsidRPr="005E1D04" w:rsidRDefault="00FE532A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(AWX544314)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Pr="005E1D04" w:rsidRDefault="00F81A5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5E1D04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Pr="005E1D04" w:rsidRDefault="004042C4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  <w:tr w:rsidR="000D62C1" w:rsidRPr="005E1D04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Pr="005E1D04" w:rsidRDefault="00F81A5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lang w:eastAsia="zh-CN"/>
                    </w:rPr>
                  </w:pPr>
                  <w:r w:rsidRPr="005E1D04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Approver: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Default="00FE532A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Goh Kok King</w:t>
                  </w:r>
                </w:p>
                <w:p w:rsidR="00FE532A" w:rsidRPr="005E1D04" w:rsidRDefault="00FE532A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(G00493149)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Pr="005E1D04" w:rsidRDefault="00F81A55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5E1D04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0D62C1" w:rsidRPr="005E1D04" w:rsidRDefault="004042C4">
                  <w:pPr>
                    <w:pStyle w:val="Cover2"/>
                    <w:widowControl w:val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4</w:t>
                  </w:r>
                </w:p>
              </w:tc>
            </w:tr>
          </w:tbl>
          <w:p w:rsidR="000D62C1" w:rsidRPr="005E1D04" w:rsidRDefault="000D62C1">
            <w:pPr>
              <w:pStyle w:val="Cover2"/>
              <w:jc w:val="center"/>
              <w:rPr>
                <w:rFonts w:ascii="Times New Roman" w:hAnsi="Times New Roman" w:cs="Times New Roman"/>
                <w:lang w:eastAsia="zh-CN"/>
              </w:rPr>
            </w:pPr>
          </w:p>
        </w:tc>
      </w:tr>
    </w:tbl>
    <w:p w:rsidR="000D62C1" w:rsidRDefault="000D62C1">
      <w:pPr>
        <w:pStyle w:val="TableText"/>
        <w:rPr>
          <w:rFonts w:hint="default"/>
        </w:rPr>
        <w:sectPr w:rsidR="000D62C1">
          <w:headerReference w:type="even" r:id="rId9"/>
          <w:headerReference w:type="default" r:id="rId10"/>
          <w:footerReference w:type="even" r:id="rId11"/>
          <w:headerReference w:type="first" r:id="rId12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0D62C1" w:rsidRDefault="00F81A55" w:rsidP="00F431E6">
      <w:pPr>
        <w:pStyle w:val="Contents"/>
        <w:jc w:val="center"/>
        <w:rPr>
          <w:rFonts w:hint="default"/>
        </w:rPr>
      </w:pPr>
      <w:r>
        <w:lastRenderedPageBreak/>
        <w:t>Contents</w:t>
      </w:r>
      <w:bookmarkStart w:id="0" w:name="_GoBack"/>
      <w:bookmarkEnd w:id="0"/>
    </w:p>
    <w:p w:rsidR="000D62C1" w:rsidRDefault="00F81A55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81A55">
          <w:rPr>
            <w:rStyle w:val="Hyperlink"/>
            <w:rFonts w:hint="default"/>
            <w:snapToGrid w:val="0"/>
          </w:rPr>
          <w:t xml:space="preserve">1.1 </w:t>
        </w:r>
        <w:r w:rsidR="00F81A55">
          <w:rPr>
            <w:rStyle w:val="Hyperlink"/>
          </w:rPr>
          <w:t>Description of Site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_Toc256000001 \h </w:instrText>
        </w:r>
        <w:r w:rsidR="00F81A55">
          <w:fldChar w:fldCharType="separate"/>
        </w:r>
        <w:r w:rsidR="00F81A55">
          <w:t>1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81A55">
          <w:rPr>
            <w:rStyle w:val="Hyperlink"/>
            <w:rFonts w:hint="default"/>
            <w:snapToGrid w:val="0"/>
          </w:rPr>
          <w:t xml:space="preserve">1.2 </w:t>
        </w:r>
        <w:r w:rsidR="00F81A55">
          <w:rPr>
            <w:rStyle w:val="Hyperlink"/>
          </w:rPr>
          <w:t>Purpose and Requirements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_Toc256000002 \h </w:instrText>
        </w:r>
        <w:r w:rsidR="00F81A55">
          <w:fldChar w:fldCharType="separate"/>
        </w:r>
        <w:r w:rsidR="00F81A55">
          <w:t>1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81A55">
          <w:rPr>
            <w:rStyle w:val="Hyperlink"/>
            <w:rFonts w:hint="default"/>
            <w:snapToGrid w:val="0"/>
          </w:rPr>
          <w:t xml:space="preserve">1.3 </w:t>
        </w:r>
        <w:r w:rsidR="00F81A55">
          <w:rPr>
            <w:rStyle w:val="Hyperlink"/>
          </w:rPr>
          <w:t>Description of Change and Change Influence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_Toc256000003 \h </w:instrText>
        </w:r>
        <w:r w:rsidR="00F81A55">
          <w:fldChar w:fldCharType="separate"/>
        </w:r>
        <w:r w:rsidR="00F81A55">
          <w:t>1</w:t>
        </w:r>
        <w:r w:rsidR="00F81A55">
          <w:fldChar w:fldCharType="end"/>
        </w:r>
      </w:hyperlink>
    </w:p>
    <w:p w:rsidR="000D62C1" w:rsidRDefault="00D72AA2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81A55">
          <w:rPr>
            <w:rStyle w:val="Hyperlink"/>
            <w:rFonts w:hint="default"/>
          </w:rPr>
          <w:t xml:space="preserve">2 </w:t>
        </w:r>
        <w:r w:rsidR="00F81A55">
          <w:rPr>
            <w:rStyle w:val="Hyperlink"/>
          </w:rPr>
          <w:t>Preparations for Change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_Toc256000004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81A55">
          <w:rPr>
            <w:rStyle w:val="Hyperlink"/>
            <w:rFonts w:hint="default"/>
            <w:snapToGrid w:val="0"/>
          </w:rPr>
          <w:t xml:space="preserve">2.1 </w:t>
        </w:r>
        <w:r w:rsidR="00F81A55">
          <w:rPr>
            <w:rStyle w:val="Hyperlink"/>
          </w:rPr>
          <w:t>Composition of Change Team and Responsibility of Team Members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_Toc256000005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D72AA2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81A55">
          <w:rPr>
            <w:rStyle w:val="Hyperlink"/>
            <w:rFonts w:cs="Book Antiqua" w:hint="default"/>
            <w:snapToGrid w:val="0"/>
          </w:rPr>
          <w:t xml:space="preserve">2.1.1 </w:t>
        </w:r>
        <w:r w:rsidR="00F81A55">
          <w:rPr>
            <w:rStyle w:val="Hyperlink"/>
          </w:rPr>
          <w:t>Change Team of Huawei Company</w:t>
        </w:r>
        <w:r w:rsidR="00F81A55">
          <w:rPr>
            <w:rStyle w:val="Hyperlink"/>
          </w:rPr>
          <w:t>（</w:t>
        </w:r>
        <w:r w:rsidR="00F81A55">
          <w:rPr>
            <w:rStyle w:val="Hyperlink"/>
          </w:rPr>
          <w:t>Customer</w:t>
        </w:r>
        <w:r w:rsidR="00F81A55">
          <w:rPr>
            <w:rStyle w:val="Hyperlink"/>
          </w:rPr>
          <w:t>）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_Toc256000006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D72AA2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81A55">
          <w:rPr>
            <w:rStyle w:val="Hyperlink"/>
            <w:rFonts w:cs="Book Antiqua" w:hint="default"/>
            <w:snapToGrid w:val="0"/>
          </w:rPr>
          <w:t xml:space="preserve">2.1.2 </w:t>
        </w:r>
        <w:r w:rsidR="00F81A55">
          <w:rPr>
            <w:rStyle w:val="Hyperlink"/>
          </w:rPr>
          <w:t>Huawei On-site Change Team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_Toc256000007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D72AA2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81A55">
          <w:rPr>
            <w:rStyle w:val="Hyperlink"/>
            <w:rFonts w:cs="Book Antiqua" w:hint="default"/>
            <w:snapToGrid w:val="0"/>
          </w:rPr>
          <w:t xml:space="preserve">2.1.3 </w:t>
        </w:r>
        <w:r w:rsidR="00F81A55">
          <w:rPr>
            <w:rStyle w:val="Hyperlink"/>
          </w:rPr>
          <w:t>Huawei Remote support Team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_Toc256000008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81A55">
          <w:rPr>
            <w:rStyle w:val="Hyperlink"/>
            <w:rFonts w:hint="default"/>
            <w:snapToGrid w:val="0"/>
          </w:rPr>
          <w:t xml:space="preserve">2.2 </w:t>
        </w:r>
        <w:r w:rsidR="00F81A55">
          <w:rPr>
            <w:rStyle w:val="Hyperlink"/>
          </w:rPr>
          <w:t>Remote Access + Platform &amp; Software Access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_Toc256000009 \h </w:instrText>
        </w:r>
        <w:r w:rsidR="00F81A55">
          <w:fldChar w:fldCharType="separate"/>
        </w:r>
        <w:r w:rsidR="00F81A55">
          <w:t>3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81A55">
          <w:rPr>
            <w:rStyle w:val="Hyperlink"/>
            <w:rFonts w:hint="default"/>
            <w:snapToGrid w:val="0"/>
          </w:rPr>
          <w:t xml:space="preserve">2.3 </w:t>
        </w:r>
        <w:r w:rsidR="00F81A55">
          <w:rPr>
            <w:rStyle w:val="Hyperlink"/>
          </w:rPr>
          <w:t>Check of Equipment Running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_Toc256000010 \h </w:instrText>
        </w:r>
        <w:r w:rsidR="00F81A55">
          <w:fldChar w:fldCharType="separate"/>
        </w:r>
        <w:r w:rsidR="00F81A55">
          <w:t>4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81A55">
          <w:rPr>
            <w:rStyle w:val="Hyperlink"/>
            <w:rFonts w:hint="default"/>
            <w:snapToGrid w:val="0"/>
          </w:rPr>
          <w:t xml:space="preserve">2.4 </w:t>
        </w:r>
        <w:r w:rsidR="00F81A55">
          <w:rPr>
            <w:rStyle w:val="Hyperlink"/>
          </w:rPr>
          <w:t>Change Risks and Countermeasures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_Toc256000011 \h </w:instrText>
        </w:r>
        <w:r w:rsidR="00F81A55">
          <w:fldChar w:fldCharType="separate"/>
        </w:r>
        <w:r w:rsidR="00F81A55">
          <w:t>4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81A55">
          <w:rPr>
            <w:rStyle w:val="Hyperlink"/>
            <w:rFonts w:hint="default"/>
            <w:snapToGrid w:val="0"/>
          </w:rPr>
          <w:t xml:space="preserve">2.5 </w:t>
        </w:r>
        <w:r w:rsidR="00F81A55">
          <w:rPr>
            <w:rStyle w:val="Hyperlink"/>
          </w:rPr>
          <w:t>Check before Change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_Toc256000012 \h </w:instrText>
        </w:r>
        <w:r w:rsidR="00F81A55">
          <w:fldChar w:fldCharType="separate"/>
        </w:r>
        <w:r w:rsidR="00F81A55">
          <w:t>4</w:t>
        </w:r>
        <w:r w:rsidR="00F81A55">
          <w:fldChar w:fldCharType="end"/>
        </w:r>
      </w:hyperlink>
    </w:p>
    <w:p w:rsidR="000D62C1" w:rsidRDefault="00D72AA2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81A55">
          <w:rPr>
            <w:rStyle w:val="Hyperlink"/>
            <w:rFonts w:hint="default"/>
          </w:rPr>
          <w:t xml:space="preserve">3 </w:t>
        </w:r>
        <w:r w:rsidR="00F81A55">
          <w:rPr>
            <w:rStyle w:val="Hyperlink"/>
          </w:rPr>
          <w:t>Operation Steps for Change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_Toc256000013 \h </w:instrText>
        </w:r>
        <w:r w:rsidR="00F81A55">
          <w:fldChar w:fldCharType="separate"/>
        </w:r>
        <w:r w:rsidR="00F81A55">
          <w:t>6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81A55">
          <w:rPr>
            <w:rStyle w:val="Hyperlink"/>
            <w:rFonts w:hint="default"/>
            <w:snapToGrid w:val="0"/>
          </w:rPr>
          <w:t xml:space="preserve">3.1 </w:t>
        </w:r>
        <w:r w:rsidR="00F81A55">
          <w:rPr>
            <w:rStyle w:val="Hyperlink"/>
          </w:rPr>
          <w:t>Overall Description of Change Steps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_Toc256000014 \h </w:instrText>
        </w:r>
        <w:r w:rsidR="00F81A55">
          <w:fldChar w:fldCharType="separate"/>
        </w:r>
        <w:r w:rsidR="00F81A55">
          <w:t>6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81A55">
          <w:rPr>
            <w:rStyle w:val="Hyperlink"/>
            <w:rFonts w:hint="default"/>
            <w:snapToGrid w:val="0"/>
          </w:rPr>
          <w:t xml:space="preserve">3.2 </w:t>
        </w:r>
        <w:r w:rsidR="00F81A55">
          <w:rPr>
            <w:rStyle w:val="Hyperlink"/>
          </w:rPr>
          <w:t>Operation Steps for Change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_Toc256000015 \h </w:instrText>
        </w:r>
        <w:r w:rsidR="00F81A55">
          <w:fldChar w:fldCharType="separate"/>
        </w:r>
        <w:r w:rsidR="00F81A55">
          <w:t>6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81A55">
          <w:rPr>
            <w:rStyle w:val="Hyperlink"/>
            <w:rFonts w:hint="default"/>
            <w:snapToGrid w:val="0"/>
          </w:rPr>
          <w:t xml:space="preserve">3.3 </w:t>
        </w:r>
        <w:r w:rsidR="00F81A55">
          <w:rPr>
            <w:rStyle w:val="Hyperlink"/>
          </w:rPr>
          <w:t>Test and Verification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_Toc256000016 \h </w:instrText>
        </w:r>
        <w:r w:rsidR="00F81A55">
          <w:fldChar w:fldCharType="separate"/>
        </w:r>
        <w:r w:rsidR="00F81A55">
          <w:t>8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81A55">
          <w:rPr>
            <w:rStyle w:val="Hyperlink"/>
            <w:rFonts w:hint="default"/>
            <w:snapToGrid w:val="0"/>
          </w:rPr>
          <w:t xml:space="preserve">3.4 </w:t>
        </w:r>
        <w:r w:rsidR="00F81A55">
          <w:rPr>
            <w:rStyle w:val="Hyperlink"/>
          </w:rPr>
          <w:t>Solution for Changeback In the Case of Failure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_Toc256000017 \h </w:instrText>
        </w:r>
        <w:r w:rsidR="00F81A55">
          <w:fldChar w:fldCharType="separate"/>
        </w:r>
        <w:r w:rsidR="00F81A55">
          <w:t>9</w:t>
        </w:r>
        <w:r w:rsidR="00F81A55">
          <w:fldChar w:fldCharType="end"/>
        </w:r>
      </w:hyperlink>
    </w:p>
    <w:p w:rsidR="000D62C1" w:rsidRDefault="00D72AA2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81A55">
          <w:rPr>
            <w:rStyle w:val="Hyperlink"/>
            <w:rFonts w:cs="Book Antiqua" w:hint="default"/>
            <w:snapToGrid w:val="0"/>
          </w:rPr>
          <w:t xml:space="preserve">3.4.1 </w:t>
        </w:r>
        <w:r w:rsidR="00F81A55">
          <w:rPr>
            <w:rStyle w:val="Hyperlink"/>
          </w:rPr>
          <w:t>Definition of Change Failure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_Toc256000018 \h </w:instrText>
        </w:r>
        <w:r w:rsidR="00F81A55">
          <w:fldChar w:fldCharType="separate"/>
        </w:r>
        <w:r w:rsidR="00F81A55">
          <w:t>9</w:t>
        </w:r>
        <w:r w:rsidR="00F81A55">
          <w:fldChar w:fldCharType="end"/>
        </w:r>
      </w:hyperlink>
    </w:p>
    <w:p w:rsidR="000D62C1" w:rsidRDefault="00D72AA2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81A55">
          <w:rPr>
            <w:rStyle w:val="Hyperlink"/>
            <w:rFonts w:cs="Book Antiqua" w:hint="default"/>
            <w:snapToGrid w:val="0"/>
          </w:rPr>
          <w:t xml:space="preserve">3.4.2 </w:t>
        </w:r>
        <w:r w:rsidR="00F81A55">
          <w:rPr>
            <w:rStyle w:val="Hyperlink"/>
          </w:rPr>
          <w:t>Changeback Steps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_Toc256000019 \h </w:instrText>
        </w:r>
        <w:r w:rsidR="00F81A55">
          <w:fldChar w:fldCharType="separate"/>
        </w:r>
        <w:r w:rsidR="00F81A55">
          <w:t>9</w:t>
        </w:r>
        <w:r w:rsidR="00F81A55">
          <w:fldChar w:fldCharType="end"/>
        </w:r>
      </w:hyperlink>
    </w:p>
    <w:p w:rsidR="000D62C1" w:rsidRDefault="00D72AA2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81A55">
          <w:rPr>
            <w:rStyle w:val="Hyperlink"/>
            <w:rFonts w:cs="Book Antiqua" w:hint="default"/>
            <w:snapToGrid w:val="0"/>
          </w:rPr>
          <w:t xml:space="preserve">3.4.3 </w:t>
        </w:r>
        <w:r w:rsidR="00F81A55">
          <w:rPr>
            <w:rStyle w:val="Hyperlink"/>
          </w:rPr>
          <w:t>Change back flow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_Toc256000020 \h </w:instrText>
        </w:r>
        <w:r w:rsidR="00F81A55">
          <w:fldChar w:fldCharType="separate"/>
        </w:r>
        <w:r w:rsidR="00F81A55">
          <w:t>10</w:t>
        </w:r>
        <w:r w:rsidR="00F81A55">
          <w:fldChar w:fldCharType="end"/>
        </w:r>
      </w:hyperlink>
    </w:p>
    <w:p w:rsidR="000D62C1" w:rsidRDefault="00D72AA2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81A55">
          <w:rPr>
            <w:rStyle w:val="Hyperlink"/>
            <w:rFonts w:cs="Book Antiqua" w:hint="default"/>
            <w:snapToGrid w:val="0"/>
          </w:rPr>
          <w:t xml:space="preserve">3.4.4 </w:t>
        </w:r>
        <w:r w:rsidR="00F81A55">
          <w:rPr>
            <w:rStyle w:val="Hyperlink"/>
          </w:rPr>
          <w:t>Equipment Status Check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_Toc256000021 \h </w:instrText>
        </w:r>
        <w:r w:rsidR="00F81A55">
          <w:fldChar w:fldCharType="separate"/>
        </w:r>
        <w:r w:rsidR="00F81A55">
          <w:t>10</w:t>
        </w:r>
        <w:r w:rsidR="00F81A55">
          <w:fldChar w:fldCharType="end"/>
        </w:r>
      </w:hyperlink>
    </w:p>
    <w:p w:rsidR="000D62C1" w:rsidRDefault="00D72AA2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81A55">
          <w:rPr>
            <w:rStyle w:val="Hyperlink"/>
            <w:rFonts w:cs="Book Antiqua" w:hint="default"/>
            <w:snapToGrid w:val="0"/>
          </w:rPr>
          <w:t xml:space="preserve">3.4.5 </w:t>
        </w:r>
        <w:r w:rsidR="00F81A55">
          <w:rPr>
            <w:rStyle w:val="Hyperlink"/>
          </w:rPr>
          <w:t>Tests after Changeback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_Toc256000022 \h </w:instrText>
        </w:r>
        <w:r w:rsidR="00F81A55">
          <w:fldChar w:fldCharType="separate"/>
        </w:r>
        <w:r w:rsidR="00F81A55">
          <w:t>10</w:t>
        </w:r>
        <w:r w:rsidR="00F81A55">
          <w:fldChar w:fldCharType="end"/>
        </w:r>
      </w:hyperlink>
    </w:p>
    <w:p w:rsidR="000D62C1" w:rsidRDefault="00D72AA2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81A55">
          <w:rPr>
            <w:rStyle w:val="Hyperlink"/>
            <w:rFonts w:cs="Book Antiqua" w:hint="default"/>
            <w:snapToGrid w:val="0"/>
          </w:rPr>
          <w:t xml:space="preserve">3.4.6 </w:t>
        </w:r>
        <w:r w:rsidR="00F81A55">
          <w:rPr>
            <w:rStyle w:val="Hyperlink"/>
          </w:rPr>
          <w:t>Changeback Risk Analysis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_Toc256000023 \h </w:instrText>
        </w:r>
        <w:r w:rsidR="00F81A55">
          <w:fldChar w:fldCharType="separate"/>
        </w:r>
        <w:r w:rsidR="00F81A55">
          <w:t>10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81A55">
          <w:rPr>
            <w:rStyle w:val="Hyperlink"/>
            <w:rFonts w:hint="default"/>
            <w:snapToGrid w:val="0"/>
          </w:rPr>
          <w:t xml:space="preserve">3.5 </w:t>
        </w:r>
        <w:r w:rsidR="00F81A55">
          <w:rPr>
            <w:rStyle w:val="Hyperlink"/>
          </w:rPr>
          <w:t>Change of Spare Parts and Emergency Workstation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_Toc256000024 \h </w:instrText>
        </w:r>
        <w:r w:rsidR="00F81A55">
          <w:fldChar w:fldCharType="separate"/>
        </w:r>
        <w:r w:rsidR="00F81A55">
          <w:t>11</w:t>
        </w:r>
        <w:r w:rsidR="00F81A55">
          <w:fldChar w:fldCharType="end"/>
        </w:r>
      </w:hyperlink>
    </w:p>
    <w:p w:rsidR="000D62C1" w:rsidRDefault="00D72AA2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81A55">
          <w:rPr>
            <w:rStyle w:val="Hyperlink"/>
            <w:rFonts w:hint="default"/>
          </w:rPr>
          <w:t xml:space="preserve">4 </w:t>
        </w:r>
        <w:r w:rsidR="00F81A55">
          <w:rPr>
            <w:rStyle w:val="Hyperlink"/>
          </w:rPr>
          <w:t>Work after Change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_Toc256000025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81A55">
          <w:rPr>
            <w:rStyle w:val="Hyperlink"/>
            <w:rFonts w:hint="default"/>
            <w:snapToGrid w:val="0"/>
          </w:rPr>
          <w:t xml:space="preserve">4.1 </w:t>
        </w:r>
        <w:r w:rsidR="00F81A55">
          <w:rPr>
            <w:rStyle w:val="Hyperlink"/>
          </w:rPr>
          <w:t>Observation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_Toc256000026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81A55">
          <w:rPr>
            <w:rStyle w:val="Hyperlink"/>
            <w:rFonts w:hint="default"/>
            <w:snapToGrid w:val="0"/>
          </w:rPr>
          <w:t xml:space="preserve">4.2 </w:t>
        </w:r>
        <w:r w:rsidR="00F81A55">
          <w:rPr>
            <w:rStyle w:val="Hyperlink"/>
          </w:rPr>
          <w:t>Provision of Materials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_Toc256000027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81A55">
          <w:rPr>
            <w:rStyle w:val="Hyperlink"/>
            <w:rFonts w:hint="default"/>
            <w:snapToGrid w:val="0"/>
          </w:rPr>
          <w:t xml:space="preserve">4.3 </w:t>
        </w:r>
        <w:r w:rsidR="00F81A55">
          <w:rPr>
            <w:rStyle w:val="Hyperlink"/>
          </w:rPr>
          <w:t>Provision of Software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_Toc256000028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81A55">
          <w:rPr>
            <w:rStyle w:val="Hyperlink"/>
            <w:rFonts w:hint="default"/>
            <w:snapToGrid w:val="0"/>
          </w:rPr>
          <w:t xml:space="preserve">4.4 </w:t>
        </w:r>
        <w:r w:rsidR="00F81A55">
          <w:rPr>
            <w:rStyle w:val="Hyperlink"/>
          </w:rPr>
          <w:t>Training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_Toc256000029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D72AA2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81A55">
          <w:rPr>
            <w:rStyle w:val="Hyperlink"/>
            <w:rFonts w:hint="default"/>
            <w:snapToGrid w:val="0"/>
          </w:rPr>
          <w:t xml:space="preserve">4.5 </w:t>
        </w:r>
        <w:r w:rsidR="00F81A55">
          <w:rPr>
            <w:rStyle w:val="Hyperlink"/>
          </w:rPr>
          <w:t>Matters Needing Attention (Optional)</w:t>
        </w:r>
        <w:r w:rsidR="00F81A55">
          <w:tab/>
        </w:r>
        <w:r w:rsidR="00F81A55">
          <w:fldChar w:fldCharType="begin"/>
        </w:r>
        <w:r w:rsidR="00F81A55">
          <w:instrText xml:space="preserve"> PAGEREF _Toc256000030 \h </w:instrText>
        </w:r>
        <w:r w:rsidR="00F81A55">
          <w:fldChar w:fldCharType="separate"/>
        </w:r>
        <w:r w:rsidR="00F81A55">
          <w:t>12</w:t>
        </w:r>
        <w:r w:rsidR="00F81A55">
          <w:fldChar w:fldCharType="end"/>
        </w:r>
      </w:hyperlink>
    </w:p>
    <w:p w:rsidR="000D62C1" w:rsidRDefault="00F81A55">
      <w:pPr>
        <w:pStyle w:val="TOC1"/>
        <w:tabs>
          <w:tab w:val="right" w:leader="dot" w:pos="9629"/>
        </w:tabs>
        <w:rPr>
          <w:rFonts w:hint="default"/>
        </w:rPr>
        <w:sectPr w:rsidR="000D62C1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0D62C1" w:rsidRDefault="00F81A55">
      <w:pPr>
        <w:pStyle w:val="Heading1"/>
        <w:rPr>
          <w:rFonts w:hint="default"/>
        </w:rPr>
      </w:pPr>
      <w:bookmarkStart w:id="1" w:name="_EN-US_TOPIC_0000001162614683"/>
      <w:bookmarkStart w:id="2" w:name="_Toc256000000"/>
      <w:bookmarkStart w:id="3" w:name="_EN-US_TOPIC_0000001162614683-chtext"/>
      <w:bookmarkEnd w:id="1"/>
      <w:r>
        <w:lastRenderedPageBreak/>
        <w:t>Description of Change</w:t>
      </w:r>
      <w:bookmarkEnd w:id="2"/>
      <w:bookmarkEnd w:id="3"/>
    </w:p>
    <w:p w:rsidR="000D62C1" w:rsidRDefault="00F81A55" w:rsidP="00494FF0">
      <w:pPr>
        <w:pStyle w:val="Heading2"/>
        <w:numPr>
          <w:ilvl w:val="1"/>
          <w:numId w:val="31"/>
        </w:numPr>
        <w:rPr>
          <w:rFonts w:hint="default"/>
        </w:rPr>
      </w:pPr>
      <w:bookmarkStart w:id="4" w:name="_EN-US_TOPIC_0000001161614765"/>
      <w:bookmarkStart w:id="5" w:name="_Toc256000001"/>
      <w:bookmarkStart w:id="6" w:name="_EN-US_TOPIC_0000001161614765-chtext"/>
      <w:bookmarkEnd w:id="4"/>
      <w:r>
        <w:t>Description of Site</w:t>
      </w:r>
      <w:bookmarkEnd w:id="5"/>
      <w:bookmarkEnd w:id="6"/>
    </w:p>
    <w:p w:rsidR="000D62C1" w:rsidRDefault="00F81A55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9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8"/>
      </w:tblGrid>
      <w:tr w:rsidR="000D62C1" w:rsidTr="00ED501D">
        <w:trPr>
          <w:trHeight w:val="4068"/>
        </w:trPr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D83146">
            <w:pPr>
              <w:pStyle w:val="TableText"/>
              <w:rPr>
                <w:rFonts w:hint="default"/>
              </w:rPr>
            </w:pPr>
            <w:r>
              <w:rPr>
                <w:rFonts w:hint="default"/>
                <w:noProof/>
                <w:snapToGrid/>
              </w:rPr>
              <w:drawing>
                <wp:inline distT="0" distB="0" distL="0" distR="0">
                  <wp:extent cx="4820920" cy="271208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ap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920" cy="271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2C1" w:rsidTr="00ED501D">
        <w:trPr>
          <w:trHeight w:val="539"/>
        </w:trPr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 w:rsidP="00D83146">
            <w:pPr>
              <w:pStyle w:val="TableText"/>
              <w:rPr>
                <w:rFonts w:hint="default"/>
              </w:rPr>
            </w:pPr>
            <w:r>
              <w:t xml:space="preserve">The key features involved in this change </w:t>
            </w:r>
            <w:proofErr w:type="spellStart"/>
            <w:r w:rsidR="00D83146">
              <w:rPr>
                <w:rFonts w:hint="default"/>
              </w:rPr>
              <w:t>Vlan</w:t>
            </w:r>
            <w:proofErr w:type="spellEnd"/>
            <w:r w:rsidR="00D83146">
              <w:rPr>
                <w:rFonts w:hint="default"/>
              </w:rPr>
              <w:t xml:space="preserve"> modification</w:t>
            </w:r>
          </w:p>
        </w:tc>
      </w:tr>
    </w:tbl>
    <w:p w:rsidR="00243482" w:rsidRDefault="00243482">
      <w:pPr>
        <w:rPr>
          <w:rFonts w:hint="default"/>
          <w:b/>
        </w:rPr>
      </w:pPr>
    </w:p>
    <w:p w:rsidR="000D62C1" w:rsidRDefault="00F81A55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1D5023">
        <w:t xml:space="preserve"> </w:t>
      </w:r>
      <w:r>
        <w:rPr>
          <w:b/>
        </w:rPr>
        <w:t>Remote Access via VPN</w:t>
      </w:r>
    </w:p>
    <w:bookmarkStart w:id="7" w:name="EN-US_TOPIC_0000001161614765_pdf1"/>
    <w:p w:rsidR="000D62C1" w:rsidRDefault="00F81A55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1.35pt" o:ole="" o:oleicon="t">
            <v:imagedata r:id="rId20" o:title="idpmcps_QXR0YWNobWVudDEucGRm"/>
          </v:shape>
          <o:OLEObject Type="Embed" ProgID="AcroExch.Document.DC" ShapeID="_x0000_i1025" DrawAspect="Icon" ObjectID="_1705275250" r:id="rId21"/>
        </w:object>
      </w:r>
      <w:bookmarkEnd w:id="7"/>
    </w:p>
    <w:p w:rsidR="000D62C1" w:rsidRDefault="00F81A55">
      <w:pPr>
        <w:pStyle w:val="Heading2"/>
        <w:rPr>
          <w:rFonts w:hint="default"/>
        </w:rPr>
      </w:pPr>
      <w:bookmarkStart w:id="8" w:name="_EN-US_TOPIC_0000001114335182"/>
      <w:bookmarkStart w:id="9" w:name="_Toc256000002"/>
      <w:bookmarkStart w:id="10" w:name="_EN-US_TOPIC_0000001114335182-chtext"/>
      <w:bookmarkEnd w:id="8"/>
      <w:r>
        <w:t>Purpose and Requirements</w:t>
      </w:r>
      <w:bookmarkEnd w:id="9"/>
      <w:bookmarkEnd w:id="10"/>
    </w:p>
    <w:p w:rsidR="00D83146" w:rsidRDefault="00F81A55">
      <w:pPr>
        <w:rPr>
          <w:rFonts w:hint="default"/>
        </w:rPr>
      </w:pPr>
      <w:r>
        <w:rPr>
          <w:b/>
        </w:rPr>
        <w:t>Change Purpose</w:t>
      </w:r>
      <w:r>
        <w:t xml:space="preserve">: </w:t>
      </w:r>
      <w:r w:rsidR="00D83146">
        <w:rPr>
          <w:rFonts w:hint="default"/>
        </w:rPr>
        <w:t xml:space="preserve">Change existing </w:t>
      </w:r>
      <w:proofErr w:type="spellStart"/>
      <w:r w:rsidR="00D83146">
        <w:rPr>
          <w:rFonts w:hint="default"/>
        </w:rPr>
        <w:t>vlan</w:t>
      </w:r>
      <w:proofErr w:type="spellEnd"/>
      <w:r w:rsidR="00D83146">
        <w:rPr>
          <w:rFonts w:hint="default"/>
        </w:rPr>
        <w:t xml:space="preserve"> from range 1-4093 to actual active </w:t>
      </w:r>
      <w:proofErr w:type="spellStart"/>
      <w:r w:rsidR="00D83146">
        <w:rPr>
          <w:rFonts w:hint="default"/>
        </w:rPr>
        <w:t>vlan</w:t>
      </w:r>
      <w:proofErr w:type="spellEnd"/>
      <w:r w:rsidR="00D83146">
        <w:rPr>
          <w:rFonts w:hint="default"/>
        </w:rPr>
        <w:t xml:space="preserve"> </w:t>
      </w:r>
    </w:p>
    <w:p w:rsidR="000D62C1" w:rsidRDefault="00F81A55">
      <w:pPr>
        <w:rPr>
          <w:rFonts w:hint="default"/>
        </w:rPr>
      </w:pPr>
      <w:r>
        <w:rPr>
          <w:b/>
        </w:rPr>
        <w:t>Change scope:</w:t>
      </w:r>
      <w:r w:rsidR="004E06FB">
        <w:t xml:space="preserve"> Change </w:t>
      </w:r>
      <w:r w:rsidR="004042C4" w:rsidRPr="002527B2">
        <w:rPr>
          <w:b/>
        </w:rPr>
        <w:fldChar w:fldCharType="begin"/>
      </w:r>
      <w:r w:rsidR="004042C4" w:rsidRPr="002527B2">
        <w:rPr>
          <w:b/>
        </w:rPr>
        <w:instrText xml:space="preserve"> MERGEFIELD  linknum \* Lower  \* MERGEFORMAT </w:instrText>
      </w:r>
      <w:r w:rsidR="004042C4" w:rsidRPr="002527B2">
        <w:rPr>
          <w:b/>
        </w:rPr>
        <w:fldChar w:fldCharType="separate"/>
      </w:r>
      <w:r w:rsidR="004042C4" w:rsidRPr="002527B2">
        <w:rPr>
          <w:rFonts w:hint="default"/>
          <w:b/>
        </w:rPr>
        <w:t>«</w:t>
      </w:r>
      <w:proofErr w:type="spellStart"/>
      <w:r w:rsidR="004042C4" w:rsidRPr="002527B2">
        <w:rPr>
          <w:rFonts w:hint="default"/>
          <w:b/>
        </w:rPr>
        <w:t>linknum</w:t>
      </w:r>
      <w:proofErr w:type="spellEnd"/>
      <w:r w:rsidR="004042C4" w:rsidRPr="002527B2">
        <w:rPr>
          <w:rFonts w:hint="default"/>
          <w:b/>
        </w:rPr>
        <w:t>»</w:t>
      </w:r>
      <w:r w:rsidR="004042C4" w:rsidRPr="002527B2">
        <w:rPr>
          <w:b/>
        </w:rPr>
        <w:fldChar w:fldCharType="end"/>
      </w:r>
      <w:r w:rsidR="004042C4">
        <w:t xml:space="preserve"> </w:t>
      </w:r>
      <w:r w:rsidR="00D83146">
        <w:rPr>
          <w:rFonts w:hint="default"/>
        </w:rPr>
        <w:t>Link</w:t>
      </w:r>
      <w:r w:rsidR="00DE06A9">
        <w:rPr>
          <w:rFonts w:hint="default"/>
        </w:rPr>
        <w:t>s</w:t>
      </w:r>
      <w:r w:rsidR="00D83146">
        <w:rPr>
          <w:rFonts w:hint="default"/>
        </w:rPr>
        <w:t xml:space="preserve"> </w:t>
      </w:r>
      <w:r w:rsidR="00EE527E">
        <w:t>in JABODETABEK area</w:t>
      </w:r>
    </w:p>
    <w:p w:rsidR="000D62C1" w:rsidRDefault="00F81A55">
      <w:pPr>
        <w:rPr>
          <w:rFonts w:hint="default"/>
        </w:rPr>
      </w:pPr>
      <w:r>
        <w:rPr>
          <w:b/>
        </w:rPr>
        <w:t>Change time:</w:t>
      </w:r>
      <w:r w:rsidR="00B64B49">
        <w:t xml:space="preserve"> </w:t>
      </w:r>
      <w:r w:rsidR="004042C4" w:rsidRPr="002527B2">
        <w:rPr>
          <w:b/>
        </w:rPr>
        <w:fldChar w:fldCharType="begin"/>
      </w:r>
      <w:r w:rsidR="004042C4" w:rsidRPr="002527B2">
        <w:rPr>
          <w:b/>
        </w:rPr>
        <w:instrText xml:space="preserve"> MERGEFIELD  date \* Lower  \* MERGEFORMAT </w:instrText>
      </w:r>
      <w:r w:rsidR="004042C4" w:rsidRPr="002527B2">
        <w:rPr>
          <w:b/>
        </w:rPr>
        <w:fldChar w:fldCharType="separate"/>
      </w:r>
      <w:r w:rsidR="004042C4" w:rsidRPr="002527B2">
        <w:rPr>
          <w:rFonts w:hint="default"/>
          <w:b/>
        </w:rPr>
        <w:t>«date»</w:t>
      </w:r>
      <w:r w:rsidR="004042C4" w:rsidRPr="002527B2">
        <w:rPr>
          <w:b/>
        </w:rPr>
        <w:fldChar w:fldCharType="end"/>
      </w:r>
      <w:r w:rsidR="001466EC">
        <w:rPr>
          <w:rFonts w:hint="default"/>
          <w:highlight w:val="cyan"/>
        </w:rPr>
        <w:t xml:space="preserve"> </w:t>
      </w:r>
      <w:r w:rsidR="001765A3">
        <w:rPr>
          <w:rFonts w:hint="default"/>
          <w:highlight w:val="cyan"/>
        </w:rPr>
        <w:t>to</w:t>
      </w:r>
      <w:r w:rsidR="00F06F8D">
        <w:rPr>
          <w:rFonts w:hint="default"/>
          <w:highlight w:val="cyan"/>
        </w:rPr>
        <w:t xml:space="preserve"> </w:t>
      </w:r>
      <w:r w:rsidR="004042C4" w:rsidRPr="002527B2">
        <w:rPr>
          <w:b/>
        </w:rPr>
        <w:fldChar w:fldCharType="begin"/>
      </w:r>
      <w:r w:rsidR="004042C4" w:rsidRPr="002527B2">
        <w:rPr>
          <w:b/>
        </w:rPr>
        <w:instrText xml:space="preserve"> MERGEFIELD  date \* Lower  \* MERGEFORMAT </w:instrText>
      </w:r>
      <w:r w:rsidR="004042C4" w:rsidRPr="002527B2">
        <w:rPr>
          <w:b/>
        </w:rPr>
        <w:fldChar w:fldCharType="separate"/>
      </w:r>
      <w:r w:rsidR="004042C4" w:rsidRPr="002527B2">
        <w:rPr>
          <w:rFonts w:hint="default"/>
          <w:b/>
        </w:rPr>
        <w:t>«date»</w:t>
      </w:r>
      <w:r w:rsidR="004042C4" w:rsidRPr="002527B2">
        <w:rPr>
          <w:b/>
        </w:rPr>
        <w:fldChar w:fldCharType="end"/>
      </w:r>
      <w:r w:rsidR="004042C4">
        <w:rPr>
          <w:rFonts w:hint="default"/>
          <w:b/>
        </w:rPr>
        <w:t>,</w:t>
      </w:r>
      <w:r w:rsidR="006B08F2">
        <w:rPr>
          <w:rFonts w:hint="default"/>
          <w:highlight w:val="cyan"/>
        </w:rPr>
        <w:t xml:space="preserve"> </w:t>
      </w:r>
      <w:r w:rsidR="004042C4" w:rsidRPr="002527B2">
        <w:rPr>
          <w:b/>
        </w:rPr>
        <w:fldChar w:fldCharType="begin"/>
      </w:r>
      <w:r w:rsidR="004042C4" w:rsidRPr="002527B2">
        <w:rPr>
          <w:b/>
        </w:rPr>
        <w:instrText xml:space="preserve"> MERGEFIELD  time \* Lower  \* MERGEFORMAT </w:instrText>
      </w:r>
      <w:r w:rsidR="004042C4" w:rsidRPr="002527B2">
        <w:rPr>
          <w:b/>
        </w:rPr>
        <w:fldChar w:fldCharType="separate"/>
      </w:r>
      <w:r w:rsidR="004042C4" w:rsidRPr="002527B2">
        <w:rPr>
          <w:rFonts w:hint="default"/>
          <w:b/>
        </w:rPr>
        <w:t>«time»</w:t>
      </w:r>
      <w:r w:rsidR="004042C4" w:rsidRPr="002527B2">
        <w:rPr>
          <w:b/>
        </w:rPr>
        <w:fldChar w:fldCharType="end"/>
      </w:r>
      <w:r>
        <w:t xml:space="preserve">  (All day from 00:00 </w:t>
      </w:r>
      <w:r>
        <w:t>–</w:t>
      </w:r>
      <w:r>
        <w:t xml:space="preserve"> 23:59, follow customer approval CR)</w:t>
      </w:r>
    </w:p>
    <w:p w:rsidR="000D62C1" w:rsidRDefault="00F81A55">
      <w:pPr>
        <w:pStyle w:val="Heading2"/>
        <w:rPr>
          <w:rFonts w:hint="default"/>
        </w:rPr>
      </w:pPr>
      <w:bookmarkStart w:id="11" w:name="_EN-US_TOPIC_0000001162134799"/>
      <w:bookmarkStart w:id="12" w:name="_Toc256000003"/>
      <w:bookmarkStart w:id="13" w:name="_EN-US_TOPIC_0000001162134799-chtext"/>
      <w:bookmarkEnd w:id="11"/>
      <w:r>
        <w:lastRenderedPageBreak/>
        <w:t>Description of Change and Change Influence</w:t>
      </w:r>
      <w:bookmarkEnd w:id="12"/>
      <w:bookmarkEnd w:id="13"/>
    </w:p>
    <w:p w:rsidR="000D62C1" w:rsidRDefault="00F81A55">
      <w:pPr>
        <w:rPr>
          <w:rFonts w:hint="default"/>
        </w:rPr>
      </w:pPr>
      <w:r>
        <w:t>- To resolve the</w:t>
      </w:r>
      <w:r w:rsidR="006F6544">
        <w:rPr>
          <w:rFonts w:hint="default"/>
        </w:rPr>
        <w:t xml:space="preserve"> broadcast </w:t>
      </w:r>
      <w:proofErr w:type="spellStart"/>
      <w:r w:rsidR="006F6544">
        <w:rPr>
          <w:rFonts w:hint="default"/>
        </w:rPr>
        <w:t>vlan</w:t>
      </w:r>
      <w:proofErr w:type="spellEnd"/>
      <w:r w:rsidR="006F6544">
        <w:rPr>
          <w:rFonts w:hint="default"/>
        </w:rPr>
        <w:t xml:space="preserve"> on existing </w:t>
      </w:r>
      <w:r w:rsidR="00841A78">
        <w:rPr>
          <w:rFonts w:hint="default"/>
        </w:rPr>
        <w:t xml:space="preserve">H3i </w:t>
      </w:r>
      <w:proofErr w:type="gramStart"/>
      <w:r w:rsidR="00841A78">
        <w:rPr>
          <w:rFonts w:hint="default"/>
        </w:rPr>
        <w:t>N</w:t>
      </w:r>
      <w:r w:rsidR="006F6544">
        <w:rPr>
          <w:rFonts w:hint="default"/>
        </w:rPr>
        <w:t>etwork.</w:t>
      </w:r>
      <w:r>
        <w:t>.</w:t>
      </w:r>
      <w:proofErr w:type="gramEnd"/>
    </w:p>
    <w:p w:rsidR="000D62C1" w:rsidRDefault="00F81A55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2"/>
        <w:gridCol w:w="2674"/>
        <w:gridCol w:w="1135"/>
        <w:gridCol w:w="707"/>
        <w:gridCol w:w="2269"/>
        <w:gridCol w:w="2271"/>
      </w:tblGrid>
      <w:tr w:rsidR="000D62C1" w:rsidTr="00F018E1">
        <w:tc>
          <w:tcPr>
            <w:tcW w:w="30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NE ID</w:t>
            </w:r>
          </w:p>
        </w:tc>
        <w:tc>
          <w:tcPr>
            <w:tcW w:w="5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NE TYPE</w:t>
            </w:r>
          </w:p>
        </w:tc>
        <w:tc>
          <w:tcPr>
            <w:tcW w:w="3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Current Version</w:t>
            </w:r>
          </w:p>
        </w:tc>
        <w:tc>
          <w:tcPr>
            <w:tcW w:w="1178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Target Version</w:t>
            </w:r>
          </w:p>
        </w:tc>
      </w:tr>
      <w:tr w:rsidR="00D25146" w:rsidTr="00F018E1">
        <w:tc>
          <w:tcPr>
            <w:tcW w:w="3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25146" w:rsidRDefault="00F018E1" w:rsidP="00D2514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25146" w:rsidRDefault="00F018E1" w:rsidP="00D25146">
            <w:pPr>
              <w:rPr>
                <w:rFonts w:hint="default"/>
              </w:rPr>
            </w:pPr>
            <w:r>
              <w:rPr>
                <w:color w:val="000000"/>
                <w:sz w:val="20"/>
                <w:szCs w:val="20"/>
              </w:rPr>
              <w:t>101876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25146" w:rsidRDefault="00D25146" w:rsidP="00D25146">
            <w:pPr>
              <w:pStyle w:val="TableText"/>
              <w:rPr>
                <w:rFonts w:hint="default"/>
              </w:rPr>
            </w:pPr>
            <w:r>
              <w:t>RTN950A</w:t>
            </w:r>
          </w:p>
        </w:tc>
        <w:tc>
          <w:tcPr>
            <w:tcW w:w="3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25146" w:rsidRDefault="00D25146" w:rsidP="00D25146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25146" w:rsidRDefault="00D25146" w:rsidP="00D25146">
            <w:pPr>
              <w:rPr>
                <w:rFonts w:hint="default"/>
              </w:rPr>
            </w:pPr>
            <w:r w:rsidRPr="0078765B">
              <w:t>V100R019C10SPC210</w:t>
            </w:r>
          </w:p>
        </w:tc>
        <w:tc>
          <w:tcPr>
            <w:tcW w:w="11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25146" w:rsidRDefault="00D25146" w:rsidP="00D25146">
            <w:pPr>
              <w:rPr>
                <w:rFonts w:hint="default"/>
              </w:rPr>
            </w:pPr>
            <w:r w:rsidRPr="0078765B">
              <w:t>V100R019C10SPC210</w:t>
            </w:r>
          </w:p>
        </w:tc>
      </w:tr>
    </w:tbl>
    <w:p w:rsidR="0050013B" w:rsidRDefault="0050013B">
      <w:pPr>
        <w:rPr>
          <w:rFonts w:hint="default"/>
        </w:rPr>
      </w:pPr>
    </w:p>
    <w:p w:rsidR="000D62C1" w:rsidRDefault="00F81A55">
      <w:pPr>
        <w:rPr>
          <w:rFonts w:hint="default"/>
          <w:b/>
        </w:rPr>
      </w:pPr>
      <w:r>
        <w:rPr>
          <w:b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4042C4" w:rsidTr="004042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4042C4" w:rsidRPr="00964B9C" w:rsidRDefault="004042C4" w:rsidP="00F3689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4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4042C4" w:rsidRPr="00964B9C" w:rsidRDefault="004042C4" w:rsidP="00F3689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4042C4" w:rsidRPr="00964B9C" w:rsidRDefault="004042C4" w:rsidP="00F3689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4042C4" w:rsidRPr="00964B9C" w:rsidRDefault="004042C4" w:rsidP="00F3689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4042C4" w:rsidTr="004042C4">
        <w:trPr>
          <w:jc w:val="center"/>
        </w:trPr>
        <w:tc>
          <w:tcPr>
            <w:tcW w:w="2407" w:type="dxa"/>
          </w:tcPr>
          <w:p w:rsidR="004042C4" w:rsidRPr="00251243" w:rsidRDefault="004042C4" w:rsidP="00F3689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4042C4" w:rsidRPr="00251243" w:rsidRDefault="004042C4" w:rsidP="00F3689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4042C4" w:rsidRPr="00251243" w:rsidRDefault="004042C4" w:rsidP="00F3689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</w:tcPr>
          <w:p w:rsidR="004042C4" w:rsidRPr="00251243" w:rsidRDefault="004042C4" w:rsidP="00F3689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  <w:bookmarkEnd w:id="14"/>
    </w:tbl>
    <w:p w:rsidR="001765A3" w:rsidRPr="001765A3" w:rsidRDefault="001765A3" w:rsidP="001765A3">
      <w:pPr>
        <w:rPr>
          <w:rFonts w:hint="default"/>
        </w:rPr>
      </w:pPr>
    </w:p>
    <w:p w:rsidR="000D62C1" w:rsidRDefault="00F81A55">
      <w:pPr>
        <w:pStyle w:val="Heading1"/>
        <w:rPr>
          <w:rFonts w:hint="default"/>
        </w:rPr>
      </w:pPr>
      <w:bookmarkStart w:id="15" w:name="_EN-US_TOPIC_0000001161494843"/>
      <w:bookmarkStart w:id="16" w:name="_Toc256000004"/>
      <w:bookmarkStart w:id="17" w:name="_EN-US_TOPIC_0000001161494843-chtext"/>
      <w:bookmarkEnd w:id="15"/>
      <w:r>
        <w:t>Preparations for Change</w:t>
      </w:r>
      <w:bookmarkEnd w:id="16"/>
      <w:bookmarkEnd w:id="17"/>
    </w:p>
    <w:p w:rsidR="000D62C1" w:rsidRDefault="00F81A55" w:rsidP="00494FF0">
      <w:pPr>
        <w:pStyle w:val="Heading2"/>
        <w:numPr>
          <w:ilvl w:val="1"/>
          <w:numId w:val="32"/>
        </w:numPr>
        <w:rPr>
          <w:rFonts w:hint="default"/>
        </w:rPr>
      </w:pPr>
      <w:bookmarkStart w:id="18" w:name="_EN-US_TOPIC_0000001114494996"/>
      <w:bookmarkStart w:id="19" w:name="_Toc256000005"/>
      <w:bookmarkStart w:id="20" w:name="_EN-US_TOPIC_0000001114494996-chtext"/>
      <w:bookmarkEnd w:id="18"/>
      <w:r>
        <w:t>Composition of Change Team and Responsibility of Team Members</w:t>
      </w:r>
      <w:bookmarkEnd w:id="19"/>
      <w:bookmarkEnd w:id="20"/>
    </w:p>
    <w:p w:rsidR="000D62C1" w:rsidRDefault="00F81A55" w:rsidP="00494FF0">
      <w:pPr>
        <w:pStyle w:val="Heading3"/>
        <w:numPr>
          <w:ilvl w:val="2"/>
          <w:numId w:val="33"/>
        </w:numPr>
        <w:rPr>
          <w:rFonts w:hint="default"/>
        </w:rPr>
      </w:pPr>
      <w:bookmarkStart w:id="21" w:name="_Toc256000006"/>
      <w:bookmarkStart w:id="22" w:name="_EN-US_TOPIC_0000001114654940-chtext"/>
      <w:r>
        <w:t>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0D62C1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Telephone No.</w:t>
            </w:r>
          </w:p>
        </w:tc>
      </w:tr>
      <w:tr w:rsidR="000D62C1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0D62C1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D76388" w:rsidTr="00D7638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6388" w:rsidRDefault="00D76388" w:rsidP="00D76388">
            <w:pPr>
              <w:pStyle w:val="TableText"/>
              <w:rPr>
                <w:rFonts w:hint="default"/>
              </w:rPr>
            </w:pPr>
            <w:bookmarkStart w:id="23" w:name="_Toc256000007"/>
            <w:bookmarkStart w:id="24" w:name="_EN-US_TOPIC_0000001114814798-chtext"/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6388" w:rsidRDefault="00D76388" w:rsidP="00D76388">
            <w:pPr>
              <w:pStyle w:val="TableText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76388" w:rsidRDefault="00D76388" w:rsidP="00D76388">
            <w:pPr>
              <w:pStyle w:val="TableText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8999333</w:t>
            </w:r>
            <w:r w:rsidRPr="00BF4A3B">
              <w:rPr>
                <w:rFonts w:hint="default"/>
              </w:rPr>
              <w:t>364</w:t>
            </w:r>
          </w:p>
        </w:tc>
      </w:tr>
    </w:tbl>
    <w:p w:rsidR="00145C24" w:rsidRDefault="00145C24" w:rsidP="00145C24">
      <w:pPr>
        <w:pStyle w:val="Heading3"/>
        <w:numPr>
          <w:ilvl w:val="0"/>
          <w:numId w:val="0"/>
        </w:numPr>
        <w:rPr>
          <w:rFonts w:hint="default"/>
        </w:rPr>
      </w:pPr>
    </w:p>
    <w:p w:rsidR="001550D9" w:rsidRPr="001550D9" w:rsidRDefault="001550D9" w:rsidP="001550D9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r>
        <w:t>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848"/>
        <w:gridCol w:w="2951"/>
        <w:gridCol w:w="2839"/>
      </w:tblGrid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Goh Kok King (g00493149)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lastRenderedPageBreak/>
              <w:t>Imar Prasetiono (i00262076)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+6281286527001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Berto Pasaribu WX922005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706C7" w:rsidTr="00485997">
        <w:tc>
          <w:tcPr>
            <w:tcW w:w="19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3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4706C7" w:rsidRDefault="004706C7" w:rsidP="00315D02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706C7" w:rsidRDefault="004706C7">
      <w:pPr>
        <w:rPr>
          <w:rFonts w:hint="default"/>
        </w:rPr>
      </w:pPr>
    </w:p>
    <w:p w:rsidR="004706C7" w:rsidRDefault="004706C7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25" w:name="_Toc256000008"/>
      <w:bookmarkStart w:id="26" w:name="_EN-US_TOPIC_0000001162614685-chtext"/>
      <w:r>
        <w:t>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0D62C1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Telephone No.</w:t>
            </w:r>
          </w:p>
        </w:tc>
      </w:tr>
      <w:tr w:rsidR="000D62C1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Zhangling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5369D7" w:rsidTr="005369D7">
        <w:tc>
          <w:tcPr>
            <w:tcW w:w="11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369D7" w:rsidRDefault="005369D7" w:rsidP="00315D02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369D7" w:rsidRDefault="005369D7" w:rsidP="00315D02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369D7" w:rsidRDefault="005369D7" w:rsidP="00315D02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27" w:name="_EN-US_TOPIC_0000001161614767"/>
      <w:bookmarkStart w:id="28" w:name="_Toc256000009"/>
      <w:bookmarkStart w:id="29" w:name="_EN-US_TOPIC_0000001161614767-chtext"/>
      <w:bookmarkEnd w:id="27"/>
      <w:r>
        <w:t>Remote Access + Platform &amp; Software Access</w:t>
      </w:r>
      <w:bookmarkEnd w:id="28"/>
      <w:bookmarkEnd w:id="2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64"/>
        <w:gridCol w:w="4112"/>
        <w:gridCol w:w="3662"/>
      </w:tblGrid>
      <w:tr w:rsidR="000D62C1" w:rsidTr="00485997">
        <w:trPr>
          <w:tblHeader/>
        </w:trPr>
        <w:tc>
          <w:tcPr>
            <w:tcW w:w="967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r w:rsidRPr="00494FF0">
              <w:rPr>
                <w:b/>
              </w:rPr>
              <w:t>Type</w:t>
            </w:r>
          </w:p>
        </w:tc>
        <w:tc>
          <w:tcPr>
            <w:tcW w:w="2133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0D62C1" w:rsidRDefault="00B94A11">
            <w:pPr>
              <w:pStyle w:val="TableHeading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9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r w:rsidRPr="00494FF0">
              <w:rPr>
                <w:b/>
              </w:rPr>
              <w:t>Owner</w:t>
            </w:r>
          </w:p>
        </w:tc>
      </w:tr>
      <w:tr w:rsidR="00494FF0" w:rsidTr="00485997">
        <w:tc>
          <w:tcPr>
            <w:tcW w:w="9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B94A11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NCE-T</w:t>
            </w:r>
            <w:r w:rsidR="00F81A55" w:rsidRPr="00494FF0">
              <w:rPr>
                <w:b/>
              </w:rPr>
              <w:t>*</w:t>
            </w:r>
          </w:p>
        </w:tc>
        <w:tc>
          <w:tcPr>
            <w:tcW w:w="213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B94A11" w:rsidRDefault="00B94A11" w:rsidP="00B94A11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B94A11" w:rsidRDefault="00B94A11" w:rsidP="00B94A11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0D62C1" w:rsidRDefault="00B94A11" w:rsidP="00B94A11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p w:rsidR="001D0071" w:rsidRDefault="001D0071" w:rsidP="00B94A1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object w:dxaOrig="1533" w:dyaOrig="990">
                <v:shape id="_x0000_i1026" type="#_x0000_t75" style="width:77pt;height:46.35pt" o:ole="">
                  <v:imagedata r:id="rId22" o:title=""/>
                </v:shape>
                <o:OLEObject Type="Embed" ProgID="Excel.Sheet.12" ShapeID="_x0000_i1026" DrawAspect="Icon" ObjectID="_1705275251" r:id="rId23"/>
              </w:objec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4966E1">
            <w:pPr>
              <w:pStyle w:val="TableText"/>
              <w:rPr>
                <w:rFonts w:hint="default"/>
              </w:rPr>
            </w:pPr>
            <w:r>
              <w:t>Aris/AWX544314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  <w:tr w:rsidR="00494FF0" w:rsidTr="00485997">
        <w:tc>
          <w:tcPr>
            <w:tcW w:w="9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 w:rsidRPr="00494FF0">
              <w:rPr>
                <w:b/>
              </w:rPr>
              <w:lastRenderedPageBreak/>
              <w:t>Communication backup*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 w:rsidRPr="00494FF0">
              <w:rPr>
                <w:i/>
              </w:rPr>
              <w:t>（</w:t>
            </w:r>
            <w:r w:rsidRPr="00494FF0">
              <w:rPr>
                <w:i/>
              </w:rPr>
              <w:t>essential for high risk change</w:t>
            </w:r>
          </w:p>
        </w:tc>
        <w:tc>
          <w:tcPr>
            <w:tcW w:w="213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Back up your phone and SIM cards of other carriers.(+6281373842958)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Aris/AWX544314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  <w:tr w:rsidR="00494FF0" w:rsidTr="00485997">
        <w:tc>
          <w:tcPr>
            <w:tcW w:w="9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Version software</w:t>
            </w:r>
          </w:p>
        </w:tc>
        <w:tc>
          <w:tcPr>
            <w:tcW w:w="213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proofErr w:type="spellStart"/>
            <w:r>
              <w:t>Optix</w:t>
            </w:r>
            <w:proofErr w:type="spellEnd"/>
            <w:r>
              <w:t xml:space="preserve"> RTN980- V100R11C01SPC200.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proofErr w:type="spellStart"/>
            <w:r>
              <w:t>Optix</w:t>
            </w:r>
            <w:proofErr w:type="spellEnd"/>
            <w:r>
              <w:t xml:space="preserve"> RTN950 V100R011C00SPC500</w:t>
            </w:r>
          </w:p>
          <w:p w:rsidR="0070011E" w:rsidRDefault="0070011E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Optix</w:t>
            </w:r>
            <w:proofErr w:type="spellEnd"/>
            <w:r>
              <w:rPr>
                <w:rFonts w:hint="default"/>
              </w:rPr>
              <w:t xml:space="preserve"> RTN950A </w:t>
            </w:r>
            <w:r w:rsidRPr="00906925">
              <w:t>V100R019C10SPC210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Aris/AWX544314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  <w:tr w:rsidR="00494FF0" w:rsidTr="00485997">
        <w:tc>
          <w:tcPr>
            <w:tcW w:w="9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Test tools</w:t>
            </w:r>
          </w:p>
        </w:tc>
        <w:tc>
          <w:tcPr>
            <w:tcW w:w="213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Aris/AWX544314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lastRenderedPageBreak/>
              <w:t>Saeful Fadli WX813785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6C7DE7" w:rsidRDefault="006C7DE7" w:rsidP="006C7DE7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30" w:name="_EN-US_TOPIC_0000001114335184"/>
      <w:bookmarkStart w:id="31" w:name="_Toc256000010"/>
      <w:bookmarkStart w:id="32" w:name="_EN-US_TOPIC_0000001114335184-chtext"/>
      <w:bookmarkEnd w:id="30"/>
      <w:r>
        <w:t>Check of Equipment Running</w:t>
      </w:r>
      <w:bookmarkEnd w:id="31"/>
      <w:bookmarkEnd w:id="3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3882"/>
        <w:gridCol w:w="5081"/>
      </w:tblGrid>
      <w:tr w:rsidR="000D62C1" w:rsidTr="00E24FA6">
        <w:trPr>
          <w:tblHeader/>
        </w:trPr>
        <w:tc>
          <w:tcPr>
            <w:tcW w:w="35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2014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636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94FF0" w:rsidTr="00E24FA6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Alarm on RTN</w:t>
            </w:r>
          </w:p>
        </w:tc>
        <w:tc>
          <w:tcPr>
            <w:tcW w:w="263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 xml:space="preserve">Query and monitor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 w:rsidRPr="00494FF0">
              <w:rPr>
                <w:b/>
              </w:rPr>
              <w:t>No alarm</w:t>
            </w:r>
            <w:r>
              <w:t xml:space="preserve"> impact service</w:t>
            </w:r>
          </w:p>
        </w:tc>
      </w:tr>
      <w:tr w:rsidR="00494FF0" w:rsidTr="00E24FA6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KPI Performance Link and BTS Status</w:t>
            </w:r>
          </w:p>
        </w:tc>
        <w:tc>
          <w:tcPr>
            <w:tcW w:w="263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 xml:space="preserve">Query performance link analysis and coordination with regional Network Performance Management team. </w:t>
            </w:r>
          </w:p>
        </w:tc>
      </w:tr>
      <w:tr w:rsidR="00494FF0" w:rsidTr="00E24FA6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636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 xml:space="preserve">Query and monitor by using NCE server. Check result : </w:t>
            </w:r>
            <w:r w:rsidRPr="00494FF0">
              <w:rPr>
                <w:b/>
              </w:rPr>
              <w:t>Board No alarm</w:t>
            </w:r>
          </w:p>
        </w:tc>
      </w:tr>
      <w:tr w:rsidR="00B94A11" w:rsidTr="00E24FA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94A11" w:rsidRDefault="00B94A11" w:rsidP="00315D02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94A11" w:rsidRDefault="00B94A11" w:rsidP="00315D02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6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94A11" w:rsidRDefault="00B94A11" w:rsidP="00315D02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 w:rsidRPr="00B94A11">
              <w:t>No Issue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33" w:name="_EN-US_TOPIC_0000001162134801"/>
      <w:bookmarkStart w:id="34" w:name="_Toc256000011"/>
      <w:bookmarkStart w:id="35" w:name="_EN-US_TOPIC_0000001162134801-chtext"/>
      <w:bookmarkEnd w:id="33"/>
      <w:r>
        <w:t>Change Risks and Countermeasures</w:t>
      </w:r>
      <w:bookmarkEnd w:id="34"/>
      <w:bookmarkEnd w:id="3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1638"/>
        <w:gridCol w:w="1581"/>
        <w:gridCol w:w="3238"/>
      </w:tblGrid>
      <w:tr w:rsidR="000D62C1" w:rsidTr="00600404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8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68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0D62C1" w:rsidTr="00600404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168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</w:tr>
      <w:tr w:rsidR="000D62C1" w:rsidTr="00600404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168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</w:tr>
      <w:tr w:rsidR="000D62C1" w:rsidTr="00600404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168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We have on-site support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36" w:name="_EN-US_TOPIC_0000001161494845"/>
      <w:bookmarkStart w:id="37" w:name="_Toc256000012"/>
      <w:bookmarkStart w:id="38" w:name="_EN-US_TOPIC_0000001161494845-chtext"/>
      <w:bookmarkEnd w:id="36"/>
      <w:r>
        <w:lastRenderedPageBreak/>
        <w:t>Check before Change</w:t>
      </w:r>
      <w:bookmarkEnd w:id="37"/>
      <w:bookmarkEnd w:id="3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4586"/>
        <w:gridCol w:w="1984"/>
        <w:gridCol w:w="2388"/>
      </w:tblGrid>
      <w:tr w:rsidR="000D62C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0D62C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4966E1">
            <w:pPr>
              <w:pStyle w:val="TableText"/>
              <w:rPr>
                <w:rFonts w:hint="default"/>
              </w:rPr>
            </w:pPr>
            <w:r>
              <w:t>Aris/AWX544314</w:t>
            </w:r>
            <w:r>
              <w:rPr>
                <w:rFonts w:hint="default"/>
              </w:rPr>
              <w:t>/08990098546</w:t>
            </w:r>
          </w:p>
          <w:p w:rsidR="00453892" w:rsidRDefault="00453892" w:rsidP="0045389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Aris/AWX544314</w:t>
            </w:r>
            <w:r>
              <w:rPr>
                <w:rFonts w:hint="default"/>
              </w:rPr>
              <w:t>/08990098546</w:t>
            </w:r>
          </w:p>
          <w:p w:rsidR="00453892" w:rsidRPr="001143CA" w:rsidRDefault="00453892" w:rsidP="0045389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rPr>
                <w:rFonts w:hint="default"/>
              </w:rPr>
            </w:pPr>
            <w:r>
              <w:t>Aris/AWX544314</w:t>
            </w:r>
            <w:r>
              <w:rPr>
                <w:rFonts w:hint="default"/>
              </w:rPr>
              <w:t>/08990098546</w:t>
            </w:r>
          </w:p>
          <w:p w:rsidR="00453892" w:rsidRDefault="00453892" w:rsidP="004966E1">
            <w:pPr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rPr>
                <w:rFonts w:hint="default"/>
              </w:rPr>
            </w:pPr>
            <w:r w:rsidRPr="004C1960">
              <w:t>Aris/AWX544314</w:t>
            </w:r>
            <w:r w:rsidRPr="004C1960">
              <w:rPr>
                <w:rFonts w:hint="default"/>
              </w:rPr>
              <w:t>/08990098546</w:t>
            </w:r>
          </w:p>
          <w:p w:rsidR="00453892" w:rsidRDefault="00453892" w:rsidP="004966E1">
            <w:pPr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rPr>
                <w:rFonts w:hint="default"/>
              </w:rPr>
            </w:pPr>
            <w:r w:rsidRPr="004C1960">
              <w:t>Aris/AWX544314</w:t>
            </w:r>
            <w:r w:rsidRPr="004C1960">
              <w:rPr>
                <w:rFonts w:hint="default"/>
              </w:rPr>
              <w:t>/08990098546</w:t>
            </w:r>
          </w:p>
          <w:p w:rsidR="00453892" w:rsidRDefault="00453892" w:rsidP="004966E1">
            <w:pPr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rPr>
                <w:rFonts w:hint="default"/>
              </w:rPr>
            </w:pPr>
            <w:r w:rsidRPr="004C1960">
              <w:t>Aris/AWX544314</w:t>
            </w:r>
            <w:r w:rsidRPr="004C1960">
              <w:rPr>
                <w:rFonts w:hint="default"/>
              </w:rPr>
              <w:t>/08990098546</w:t>
            </w:r>
          </w:p>
          <w:p w:rsidR="00453892" w:rsidRDefault="00453892" w:rsidP="004966E1">
            <w:pPr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rPr>
                <w:rFonts w:hint="default"/>
              </w:rPr>
            </w:pPr>
            <w:r w:rsidRPr="004C1960">
              <w:t>Aris/AWX544314</w:t>
            </w:r>
            <w:r w:rsidRPr="004C1960">
              <w:rPr>
                <w:rFonts w:hint="default"/>
              </w:rPr>
              <w:t>/08990098546</w:t>
            </w:r>
          </w:p>
          <w:p w:rsidR="00453892" w:rsidRDefault="00453892" w:rsidP="004966E1">
            <w:pPr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NA</w:t>
            </w:r>
          </w:p>
        </w:tc>
      </w:tr>
      <w:tr w:rsidR="004966E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rPr>
                <w:rFonts w:hint="default"/>
              </w:rPr>
            </w:pPr>
            <w:r w:rsidRPr="004C1960">
              <w:t>Aris/AWX544314</w:t>
            </w:r>
            <w:r w:rsidRPr="004C1960">
              <w:rPr>
                <w:rFonts w:hint="default"/>
              </w:rPr>
              <w:t>/08990098546</w:t>
            </w:r>
          </w:p>
          <w:p w:rsidR="00453892" w:rsidRDefault="00453892" w:rsidP="004966E1">
            <w:pPr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rPr>
                <w:rFonts w:hint="default"/>
              </w:rPr>
            </w:pPr>
            <w:r w:rsidRPr="004C1960">
              <w:t>Aris/AWX544314</w:t>
            </w:r>
            <w:r w:rsidRPr="004C1960">
              <w:rPr>
                <w:rFonts w:hint="default"/>
              </w:rPr>
              <w:t>/08990098546</w:t>
            </w:r>
          </w:p>
          <w:p w:rsidR="00453892" w:rsidRDefault="00453892" w:rsidP="004966E1">
            <w:pPr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966E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rPr>
                <w:rFonts w:hint="default"/>
              </w:rPr>
            </w:pPr>
            <w:r w:rsidRPr="004C1960">
              <w:t>Aris/AWX544314</w:t>
            </w:r>
            <w:r w:rsidRPr="004C1960">
              <w:rPr>
                <w:rFonts w:hint="default"/>
              </w:rPr>
              <w:t>/08990098546</w:t>
            </w:r>
          </w:p>
          <w:p w:rsidR="00453892" w:rsidRDefault="00453892" w:rsidP="004966E1">
            <w:pPr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966E1" w:rsidTr="00600404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lastRenderedPageBreak/>
              <w:t>11</w:t>
            </w:r>
          </w:p>
        </w:tc>
        <w:tc>
          <w:tcPr>
            <w:tcW w:w="23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0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966E1" w:rsidRDefault="004966E1" w:rsidP="004966E1">
            <w:pPr>
              <w:rPr>
                <w:rFonts w:hint="default"/>
              </w:rPr>
            </w:pPr>
            <w:r w:rsidRPr="004C1960">
              <w:t>Aris/AWX544314</w:t>
            </w:r>
            <w:r w:rsidRPr="004C1960">
              <w:rPr>
                <w:rFonts w:hint="default"/>
              </w:rPr>
              <w:t>/08990098546</w:t>
            </w:r>
          </w:p>
          <w:p w:rsidR="00453892" w:rsidRDefault="00453892" w:rsidP="004966E1">
            <w:pPr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4966E1" w:rsidRDefault="004966E1" w:rsidP="004966E1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0D62C1" w:rsidRDefault="000D62C1">
      <w:pPr>
        <w:rPr>
          <w:rFonts w:hint="default"/>
        </w:rPr>
      </w:pPr>
    </w:p>
    <w:p w:rsidR="006C7DE7" w:rsidRDefault="00F81A55" w:rsidP="00ED501D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  <w:r w:rsidR="001F3312">
        <w:rPr>
          <w:rFonts w:hint="default"/>
        </w:rPr>
        <w:tab/>
      </w:r>
      <w:r w:rsidR="00ED501D">
        <w:rPr>
          <w:rFonts w:hint="default"/>
        </w:rPr>
        <w:t>\</w:t>
      </w:r>
    </w:p>
    <w:p w:rsidR="00ED501D" w:rsidRDefault="00ED501D" w:rsidP="00ED501D">
      <w:pPr>
        <w:rPr>
          <w:rFonts w:hint="default"/>
        </w:rPr>
      </w:pPr>
    </w:p>
    <w:p w:rsidR="000D62C1" w:rsidRDefault="00F81A55">
      <w:pPr>
        <w:pStyle w:val="Heading1"/>
        <w:rPr>
          <w:rFonts w:hint="default"/>
        </w:rPr>
      </w:pPr>
      <w:bookmarkStart w:id="39" w:name="_EN-US_TOPIC_0000001114494998"/>
      <w:bookmarkStart w:id="40" w:name="_Toc256000013"/>
      <w:bookmarkStart w:id="41" w:name="_EN-US_TOPIC_0000001114494998-chtext"/>
      <w:bookmarkEnd w:id="39"/>
      <w:r>
        <w:t>Operation Steps for Change</w:t>
      </w:r>
      <w:bookmarkEnd w:id="40"/>
      <w:bookmarkEnd w:id="41"/>
    </w:p>
    <w:p w:rsidR="000D62C1" w:rsidRDefault="00F81A55" w:rsidP="00494FF0">
      <w:pPr>
        <w:pStyle w:val="Heading2"/>
        <w:numPr>
          <w:ilvl w:val="1"/>
          <w:numId w:val="34"/>
        </w:numPr>
        <w:rPr>
          <w:rFonts w:hint="default"/>
        </w:rPr>
      </w:pPr>
      <w:bookmarkStart w:id="42" w:name="_EN-US_TOPIC_0000001114654942"/>
      <w:bookmarkStart w:id="43" w:name="_Toc256000014"/>
      <w:bookmarkStart w:id="44" w:name="_EN-US_TOPIC_0000001114654942-chtext"/>
      <w:bookmarkEnd w:id="42"/>
      <w:r>
        <w:t>Overall Description of Change Steps</w:t>
      </w:r>
      <w:bookmarkEnd w:id="43"/>
      <w:bookmarkEnd w:id="4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4"/>
        <w:gridCol w:w="3740"/>
        <w:gridCol w:w="5224"/>
      </w:tblGrid>
      <w:tr w:rsidR="000D62C1" w:rsidTr="0049625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9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71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0D62C1" w:rsidTr="0049625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9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71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D87986">
            <w:pPr>
              <w:pStyle w:val="TableText"/>
              <w:rPr>
                <w:rFonts w:hint="default"/>
              </w:rPr>
            </w:pPr>
            <w:r>
              <w:t>23</w:t>
            </w:r>
            <w:r w:rsidR="00F81A55">
              <w:t xml:space="preserve">:00 </w:t>
            </w:r>
            <w:r w:rsidR="00F81A55">
              <w:t>–</w:t>
            </w:r>
            <w:r>
              <w:t xml:space="preserve"> 00</w:t>
            </w:r>
            <w:r w:rsidR="00F81A55">
              <w:t>:00 (subject to CR)</w:t>
            </w:r>
          </w:p>
        </w:tc>
      </w:tr>
      <w:tr w:rsidR="000D62C1" w:rsidTr="0049625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9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71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D87986">
            <w:pPr>
              <w:pStyle w:val="TableText"/>
              <w:rPr>
                <w:rFonts w:hint="default"/>
              </w:rPr>
            </w:pPr>
            <w:r>
              <w:t>00</w:t>
            </w:r>
            <w:r w:rsidR="00F81A55">
              <w:t xml:space="preserve">:00 </w:t>
            </w:r>
            <w:r w:rsidR="00F81A55">
              <w:t>–</w:t>
            </w:r>
            <w:r>
              <w:t xml:space="preserve"> 01</w:t>
            </w:r>
            <w:r w:rsidR="00F81A55">
              <w:t>:00 (subject to CR)</w:t>
            </w:r>
          </w:p>
        </w:tc>
      </w:tr>
      <w:tr w:rsidR="000D62C1" w:rsidTr="0049625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9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71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D87986">
            <w:pPr>
              <w:pStyle w:val="TableText"/>
              <w:rPr>
                <w:rFonts w:hint="default"/>
              </w:rPr>
            </w:pPr>
            <w:r>
              <w:t>01</w:t>
            </w:r>
            <w:r w:rsidR="00F81A55">
              <w:t xml:space="preserve">:00 </w:t>
            </w:r>
            <w:r w:rsidR="00F81A55">
              <w:t>–</w:t>
            </w:r>
            <w:r>
              <w:t xml:space="preserve"> 02</w:t>
            </w:r>
            <w:r w:rsidR="00F81A55">
              <w:t>:00 (subject to CR)</w:t>
            </w:r>
          </w:p>
        </w:tc>
      </w:tr>
      <w:tr w:rsidR="000D62C1" w:rsidTr="0049625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9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71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D87986">
            <w:pPr>
              <w:pStyle w:val="TableText"/>
              <w:rPr>
                <w:rFonts w:hint="default"/>
              </w:rPr>
            </w:pPr>
            <w:r>
              <w:t>02</w:t>
            </w:r>
            <w:r w:rsidR="00F81A55">
              <w:t xml:space="preserve">:00 </w:t>
            </w:r>
            <w:r w:rsidR="00F81A55">
              <w:t>–</w:t>
            </w:r>
            <w:r>
              <w:t xml:space="preserve"> 03</w:t>
            </w:r>
            <w:r w:rsidR="00F81A55">
              <w:t>:00 (subject to CR)</w:t>
            </w:r>
          </w:p>
        </w:tc>
      </w:tr>
      <w:tr w:rsidR="000D62C1" w:rsidTr="0049625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94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71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D87986">
            <w:pPr>
              <w:pStyle w:val="TableText"/>
              <w:rPr>
                <w:rFonts w:hint="default"/>
              </w:rPr>
            </w:pPr>
            <w:r>
              <w:t>04</w:t>
            </w:r>
            <w:r w:rsidR="00F81A55">
              <w:t>:00 (subject to CR)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45" w:name="_EN-US_TOPIC_0000001114814800"/>
      <w:bookmarkStart w:id="46" w:name="_Toc256000015"/>
      <w:bookmarkStart w:id="47" w:name="_EN-US_TOPIC_0000001114814800-chtext"/>
      <w:bookmarkEnd w:id="45"/>
      <w:r>
        <w:t>Operation Steps for Change</w:t>
      </w:r>
      <w:bookmarkEnd w:id="46"/>
      <w:bookmarkEnd w:id="47"/>
    </w:p>
    <w:p w:rsidR="000D62C1" w:rsidRDefault="00F81A55" w:rsidP="00494FF0">
      <w:pPr>
        <w:pStyle w:val="ItemStep"/>
        <w:numPr>
          <w:ilvl w:val="0"/>
          <w:numId w:val="27"/>
        </w:numPr>
        <w:rPr>
          <w:rFonts w:hint="default"/>
        </w:rPr>
      </w:pPr>
      <w:r>
        <w:t>RO check the alarm before the execution</w:t>
      </w:r>
    </w:p>
    <w:p w:rsidR="000D62C1" w:rsidRDefault="00F81A55" w:rsidP="00494FF0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0D62C1" w:rsidRDefault="00F81A55" w:rsidP="00494FF0">
      <w:pPr>
        <w:pStyle w:val="ItemStep"/>
        <w:numPr>
          <w:ilvl w:val="0"/>
          <w:numId w:val="27"/>
        </w:numPr>
        <w:rPr>
          <w:rFonts w:hint="default"/>
        </w:rPr>
      </w:pPr>
      <w:r>
        <w:t>Backup NCE database</w:t>
      </w:r>
    </w:p>
    <w:p w:rsidR="001D0071" w:rsidRDefault="001D0071">
      <w:pPr>
        <w:rPr>
          <w:rFonts w:hint="default"/>
        </w:rPr>
      </w:pPr>
    </w:p>
    <w:p w:rsidR="000D62C1" w:rsidRDefault="00F81A55">
      <w:pPr>
        <w:rPr>
          <w:rFonts w:hint="default"/>
        </w:rPr>
      </w:pPr>
      <w:r>
        <w:t>Implementation Step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4"/>
        <w:gridCol w:w="1947"/>
        <w:gridCol w:w="2693"/>
        <w:gridCol w:w="2812"/>
        <w:gridCol w:w="1702"/>
      </w:tblGrid>
      <w:tr w:rsidR="000D62C1" w:rsidTr="00EB21E1">
        <w:tc>
          <w:tcPr>
            <w:tcW w:w="2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0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13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83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0D62C1" w:rsidTr="00EB21E1">
        <w:tc>
          <w:tcPr>
            <w:tcW w:w="2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0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F81A55">
            <w:pPr>
              <w:pStyle w:val="TableText"/>
              <w:rPr>
                <w:rFonts w:hint="default"/>
                <w:i/>
              </w:rPr>
            </w:pPr>
            <w:r w:rsidRPr="004654DA">
              <w:rPr>
                <w:i/>
              </w:rPr>
              <w:t>NE data backup</w:t>
            </w:r>
          </w:p>
        </w:tc>
        <w:tc>
          <w:tcPr>
            <w:tcW w:w="13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F81A55">
            <w:pPr>
              <w:pStyle w:val="TableText"/>
              <w:rPr>
                <w:rFonts w:hint="default"/>
                <w:i/>
              </w:rPr>
            </w:pPr>
            <w:r>
              <w:rPr>
                <w:i/>
              </w:rPr>
              <w:t>Confirm the data backup has been done successfully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8D769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Aris/AWX544314</w:t>
            </w:r>
          </w:p>
          <w:p w:rsidR="00EB21E1" w:rsidRDefault="00EB21E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lastRenderedPageBreak/>
              <w:t>Saeful Fadli WX813785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83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504632">
            <w:pPr>
              <w:pStyle w:val="TableText"/>
              <w:rPr>
                <w:rFonts w:hint="default"/>
              </w:rPr>
            </w:pPr>
            <w:r>
              <w:lastRenderedPageBreak/>
              <w:t>22:00-22:15</w:t>
            </w:r>
            <w:r w:rsidR="00F81A55">
              <w:t xml:space="preserve"> (subject to CR)</w:t>
            </w:r>
          </w:p>
        </w:tc>
      </w:tr>
      <w:tr w:rsidR="000D62C1" w:rsidTr="00EB21E1">
        <w:tc>
          <w:tcPr>
            <w:tcW w:w="2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0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F81A55">
            <w:pPr>
              <w:pStyle w:val="TableText"/>
              <w:rPr>
                <w:rFonts w:hint="default"/>
                <w:i/>
              </w:rPr>
            </w:pPr>
            <w:r>
              <w:rPr>
                <w:i/>
              </w:rPr>
              <w:t>Alarms &amp; Check link status</w:t>
            </w:r>
          </w:p>
        </w:tc>
        <w:tc>
          <w:tcPr>
            <w:tcW w:w="13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F81A55">
            <w:pPr>
              <w:pStyle w:val="TableText"/>
              <w:rPr>
                <w:rFonts w:hint="default"/>
                <w:i/>
              </w:rPr>
            </w:pPr>
            <w:r>
              <w:rPr>
                <w:i/>
              </w:rPr>
              <w:t>Confirm the NE alarms has no abnormal alarm &amp; Check link status and RMON before operation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D7696" w:rsidRDefault="008D7696" w:rsidP="008D769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Aris/AWX544314</w:t>
            </w:r>
          </w:p>
          <w:p w:rsidR="00400DB1" w:rsidRDefault="00400DB1" w:rsidP="008D769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83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504632">
            <w:pPr>
              <w:pStyle w:val="TableText"/>
              <w:rPr>
                <w:rFonts w:hint="default"/>
              </w:rPr>
            </w:pPr>
            <w:r>
              <w:t>22:15-22</w:t>
            </w:r>
            <w:r>
              <w:rPr>
                <w:rFonts w:hint="default"/>
              </w:rPr>
              <w:t>:</w:t>
            </w:r>
            <w:r>
              <w:t>3</w:t>
            </w:r>
            <w:r w:rsidR="00F81A55">
              <w:t>0 (subject to CR)</w:t>
            </w:r>
          </w:p>
        </w:tc>
      </w:tr>
      <w:tr w:rsidR="000D62C1" w:rsidTr="00EB21E1">
        <w:tc>
          <w:tcPr>
            <w:tcW w:w="2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0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Pr="004654DA" w:rsidRDefault="004654DA">
            <w:pPr>
              <w:pStyle w:val="TableText"/>
              <w:rPr>
                <w:rFonts w:hint="default"/>
                <w:i/>
              </w:rPr>
            </w:pPr>
            <w:proofErr w:type="spellStart"/>
            <w:r w:rsidRPr="004654DA">
              <w:rPr>
                <w:rFonts w:hint="default"/>
                <w:i/>
              </w:rPr>
              <w:t>V</w:t>
            </w:r>
            <w:r w:rsidR="00742DC9">
              <w:rPr>
                <w:rFonts w:hint="default"/>
                <w:i/>
              </w:rPr>
              <w:t>lan</w:t>
            </w:r>
            <w:proofErr w:type="spellEnd"/>
            <w:r w:rsidR="00742DC9">
              <w:rPr>
                <w:rFonts w:hint="default"/>
                <w:i/>
              </w:rPr>
              <w:t xml:space="preserve"> modification</w:t>
            </w:r>
          </w:p>
          <w:p w:rsidR="000D62C1" w:rsidRPr="004654DA" w:rsidRDefault="000D62C1">
            <w:pPr>
              <w:pStyle w:val="TableText"/>
              <w:rPr>
                <w:rFonts w:hint="default"/>
                <w:i/>
              </w:rPr>
            </w:pPr>
          </w:p>
        </w:tc>
        <w:tc>
          <w:tcPr>
            <w:tcW w:w="13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742DC9" w:rsidP="00742DC9">
            <w:pPr>
              <w:pStyle w:val="TableText"/>
              <w:numPr>
                <w:ilvl w:val="0"/>
                <w:numId w:val="37"/>
              </w:numPr>
              <w:rPr>
                <w:rFonts w:hint="default"/>
                <w:i/>
              </w:rPr>
            </w:pPr>
            <w:r>
              <w:rPr>
                <w:i/>
              </w:rPr>
              <w:t>L</w:t>
            </w:r>
            <w:r>
              <w:rPr>
                <w:rFonts w:hint="default"/>
                <w:i/>
              </w:rPr>
              <w:t xml:space="preserve">og in remote via </w:t>
            </w:r>
            <w:proofErr w:type="spellStart"/>
            <w:r>
              <w:rPr>
                <w:rFonts w:hint="default"/>
                <w:i/>
              </w:rPr>
              <w:t>nce</w:t>
            </w:r>
            <w:proofErr w:type="spellEnd"/>
            <w:r>
              <w:rPr>
                <w:rFonts w:hint="default"/>
                <w:i/>
              </w:rPr>
              <w:t xml:space="preserve"> server at NE and FE side.</w:t>
            </w:r>
          </w:p>
          <w:p w:rsidR="00742DC9" w:rsidRDefault="00742DC9" w:rsidP="00742DC9">
            <w:pPr>
              <w:pStyle w:val="TableText"/>
              <w:numPr>
                <w:ilvl w:val="0"/>
                <w:numId w:val="37"/>
              </w:numPr>
              <w:rPr>
                <w:rFonts w:hint="default"/>
                <w:i/>
              </w:rPr>
            </w:pPr>
            <w:r>
              <w:rPr>
                <w:rFonts w:hint="default"/>
                <w:i/>
              </w:rPr>
              <w:t xml:space="preserve">Go to </w:t>
            </w:r>
            <w:proofErr w:type="spellStart"/>
            <w:r>
              <w:rPr>
                <w:rFonts w:hint="default"/>
                <w:i/>
              </w:rPr>
              <w:t>elan</w:t>
            </w:r>
            <w:proofErr w:type="spellEnd"/>
            <w:r>
              <w:rPr>
                <w:rFonts w:hint="default"/>
                <w:i/>
              </w:rPr>
              <w:t xml:space="preserve"> service and check active mac address and </w:t>
            </w:r>
            <w:r w:rsidR="00496259">
              <w:rPr>
                <w:rFonts w:hint="default"/>
                <w:i/>
              </w:rPr>
              <w:t xml:space="preserve">record current active </w:t>
            </w:r>
            <w:proofErr w:type="spellStart"/>
            <w:r w:rsidR="00496259">
              <w:rPr>
                <w:rFonts w:hint="default"/>
                <w:i/>
              </w:rPr>
              <w:t>vlan</w:t>
            </w:r>
            <w:proofErr w:type="spellEnd"/>
            <w:r>
              <w:rPr>
                <w:rFonts w:hint="default"/>
                <w:i/>
              </w:rPr>
              <w:t>.</w:t>
            </w:r>
          </w:p>
          <w:p w:rsidR="00742DC9" w:rsidRPr="004654DA" w:rsidRDefault="00742DC9" w:rsidP="00742DC9">
            <w:pPr>
              <w:pStyle w:val="TableText"/>
              <w:numPr>
                <w:ilvl w:val="0"/>
                <w:numId w:val="37"/>
              </w:numPr>
              <w:rPr>
                <w:rFonts w:hint="default"/>
                <w:i/>
              </w:rPr>
            </w:pPr>
            <w:r>
              <w:rPr>
                <w:rFonts w:hint="default"/>
                <w:i/>
              </w:rPr>
              <w:t xml:space="preserve">Change existing </w:t>
            </w:r>
            <w:proofErr w:type="spellStart"/>
            <w:r>
              <w:rPr>
                <w:rFonts w:hint="default"/>
                <w:i/>
              </w:rPr>
              <w:t>vlan</w:t>
            </w:r>
            <w:proofErr w:type="spellEnd"/>
            <w:r>
              <w:rPr>
                <w:rFonts w:hint="default"/>
                <w:i/>
              </w:rPr>
              <w:t xml:space="preserve"> from 1-4093 to active </w:t>
            </w:r>
            <w:proofErr w:type="spellStart"/>
            <w:r>
              <w:rPr>
                <w:rFonts w:hint="default"/>
                <w:i/>
              </w:rPr>
              <w:t>vlan</w:t>
            </w:r>
            <w:proofErr w:type="spellEnd"/>
            <w:r>
              <w:rPr>
                <w:rFonts w:hint="default"/>
                <w:i/>
              </w:rPr>
              <w:t xml:space="preserve"> base on mac address NE FE</w:t>
            </w:r>
          </w:p>
        </w:tc>
        <w:tc>
          <w:tcPr>
            <w:tcW w:w="145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4654DA">
            <w:pPr>
              <w:pStyle w:val="TableText"/>
              <w:rPr>
                <w:rFonts w:hint="default"/>
              </w:rPr>
            </w:pPr>
            <w:r>
              <w:t>Aris/AWX544314</w:t>
            </w:r>
          </w:p>
          <w:p w:rsidR="00400DB1" w:rsidRDefault="00400DB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lastRenderedPageBreak/>
              <w:t>Suherman WX999953</w:t>
            </w:r>
          </w:p>
        </w:tc>
        <w:tc>
          <w:tcPr>
            <w:tcW w:w="883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E61562">
            <w:pPr>
              <w:pStyle w:val="TableText"/>
              <w:rPr>
                <w:rFonts w:hint="default"/>
              </w:rPr>
            </w:pPr>
            <w:r>
              <w:lastRenderedPageBreak/>
              <w:t>00:00-01:0</w:t>
            </w:r>
            <w:r w:rsidR="00F81A55">
              <w:t>0 (subject to CR)</w:t>
            </w:r>
          </w:p>
        </w:tc>
      </w:tr>
    </w:tbl>
    <w:p w:rsidR="000D62C1" w:rsidRDefault="00F81A55">
      <w:pPr>
        <w:pStyle w:val="Heading2"/>
        <w:rPr>
          <w:rFonts w:hint="default"/>
        </w:rPr>
      </w:pPr>
      <w:bookmarkStart w:id="48" w:name="_EN-US_TOPIC_0000001114335186"/>
      <w:bookmarkStart w:id="49" w:name="_Toc256000016"/>
      <w:bookmarkStart w:id="50" w:name="_EN-US_TOPIC_0000001114335186-chtext"/>
      <w:bookmarkEnd w:id="48"/>
      <w:r>
        <w:t>Test and Verification</w:t>
      </w:r>
      <w:bookmarkEnd w:id="49"/>
      <w:bookmarkEnd w:id="50"/>
    </w:p>
    <w:p w:rsidR="000D62C1" w:rsidRDefault="00F81A55">
      <w:pPr>
        <w:rPr>
          <w:rFonts w:hint="default"/>
        </w:rPr>
      </w:pPr>
      <w:r>
        <w:rPr>
          <w:u w:val="single"/>
        </w:rPr>
        <w:t xml:space="preserve">Describe in details how the test is conducted, specify the owner of each test item and test items, record detailed test </w:t>
      </w:r>
      <w:proofErr w:type="gramStart"/>
      <w:r>
        <w:rPr>
          <w:u w:val="single"/>
        </w:rPr>
        <w:t>processes .</w:t>
      </w:r>
      <w:proofErr w:type="gramEnd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201"/>
        <w:gridCol w:w="2714"/>
        <w:gridCol w:w="1542"/>
      </w:tblGrid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14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4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link status</w:t>
            </w:r>
          </w:p>
        </w:tc>
        <w:tc>
          <w:tcPr>
            <w:tcW w:w="114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whether the service is OK.</w:t>
            </w:r>
          </w:p>
        </w:tc>
        <w:tc>
          <w:tcPr>
            <w:tcW w:w="14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654DA" w:rsidRDefault="004654DA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Aris/AWX544314</w:t>
            </w:r>
          </w:p>
          <w:p w:rsidR="00400DB1" w:rsidRDefault="00400DB1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C5525C">
            <w:pPr>
              <w:pStyle w:val="TableText"/>
              <w:rPr>
                <w:rFonts w:hint="default"/>
              </w:rPr>
            </w:pPr>
            <w:r>
              <w:t>01:00-01:15</w:t>
            </w:r>
            <w:r w:rsidR="00F81A55">
              <w:t xml:space="preserve"> (subject to CR)</w:t>
            </w:r>
          </w:p>
        </w:tc>
      </w:tr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the running status of NE</w:t>
            </w:r>
          </w:p>
        </w:tc>
        <w:tc>
          <w:tcPr>
            <w:tcW w:w="114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the running status of the equipment and whether new alarms are generated.</w:t>
            </w:r>
          </w:p>
        </w:tc>
        <w:tc>
          <w:tcPr>
            <w:tcW w:w="14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654DA" w:rsidRDefault="004654DA" w:rsidP="004654DA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Aris/AWX544314</w:t>
            </w:r>
          </w:p>
          <w:p w:rsidR="00400DB1" w:rsidRDefault="00400DB1" w:rsidP="004654DA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  <w:p w:rsidR="000D62C1" w:rsidRDefault="004654DA" w:rsidP="004654DA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C5525C">
            <w:pPr>
              <w:pStyle w:val="TableText"/>
              <w:rPr>
                <w:rFonts w:hint="default"/>
              </w:rPr>
            </w:pPr>
            <w:r>
              <w:t>01:15-01:3</w:t>
            </w:r>
            <w:r w:rsidR="00F81A55">
              <w:t>0 (subject to CR)</w:t>
            </w:r>
          </w:p>
        </w:tc>
      </w:tr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Data compare</w:t>
            </w:r>
          </w:p>
        </w:tc>
        <w:tc>
          <w:tcPr>
            <w:tcW w:w="114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 xml:space="preserve">Collect key </w:t>
            </w:r>
            <w:r>
              <w:lastRenderedPageBreak/>
              <w:t>performance data of the entire network and compare it with the data collected before the upgrade</w:t>
            </w:r>
          </w:p>
        </w:tc>
        <w:tc>
          <w:tcPr>
            <w:tcW w:w="14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654DA" w:rsidRDefault="004654DA" w:rsidP="004654DA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Aris/AWX544314</w:t>
            </w:r>
          </w:p>
          <w:p w:rsidR="00400DB1" w:rsidRDefault="00400DB1" w:rsidP="004654DA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  <w:p w:rsidR="000D62C1" w:rsidRDefault="004654DA" w:rsidP="004654DA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C5525C">
            <w:pPr>
              <w:pStyle w:val="TableText"/>
              <w:rPr>
                <w:rFonts w:hint="default"/>
              </w:rPr>
            </w:pPr>
            <w:r>
              <w:lastRenderedPageBreak/>
              <w:t>01:3</w:t>
            </w:r>
            <w:r w:rsidR="00CA30A4">
              <w:t>0-01:35</w:t>
            </w:r>
            <w:r w:rsidR="00F81A55">
              <w:t xml:space="preserve"> </w:t>
            </w:r>
            <w:r w:rsidR="00F81A55">
              <w:lastRenderedPageBreak/>
              <w:t>(subject to CR)</w:t>
            </w:r>
          </w:p>
        </w:tc>
      </w:tr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lastRenderedPageBreak/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Confirm the service again.</w:t>
            </w:r>
          </w:p>
        </w:tc>
        <w:tc>
          <w:tcPr>
            <w:tcW w:w="114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the service</w:t>
            </w:r>
          </w:p>
        </w:tc>
        <w:tc>
          <w:tcPr>
            <w:tcW w:w="14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654DA" w:rsidRDefault="004654DA" w:rsidP="004654DA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Aris/AWX544314</w:t>
            </w:r>
          </w:p>
          <w:p w:rsidR="00400DB1" w:rsidRDefault="00400DB1" w:rsidP="004654DA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  <w:p w:rsidR="000D62C1" w:rsidRDefault="004654DA" w:rsidP="004654DA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CA30A4">
            <w:pPr>
              <w:pStyle w:val="TableText"/>
              <w:rPr>
                <w:rFonts w:hint="default"/>
              </w:rPr>
            </w:pPr>
            <w:r>
              <w:t>01:35-02</w:t>
            </w:r>
            <w:r w:rsidR="00F81A55">
              <w:t>:00 (subject to CR)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51" w:name="_EN-US_TOPIC_0000001162134803"/>
      <w:bookmarkStart w:id="52" w:name="_Toc256000017"/>
      <w:bookmarkStart w:id="53" w:name="_EN-US_TOPIC_0000001162134803-chtext"/>
      <w:bookmarkEnd w:id="51"/>
      <w:r>
        <w:t>Solution for Changeback In the Case of Failure</w:t>
      </w:r>
      <w:bookmarkEnd w:id="52"/>
      <w:bookmarkEnd w:id="53"/>
    </w:p>
    <w:p w:rsidR="000D62C1" w:rsidRDefault="00F81A55" w:rsidP="00494FF0">
      <w:pPr>
        <w:pStyle w:val="Heading3"/>
        <w:numPr>
          <w:ilvl w:val="2"/>
          <w:numId w:val="35"/>
        </w:numPr>
        <w:rPr>
          <w:rFonts w:hint="default"/>
        </w:rPr>
      </w:pPr>
      <w:bookmarkStart w:id="54" w:name="_Toc256000018"/>
      <w:bookmarkStart w:id="55" w:name="_EN-US_TOPIC_0000001161494847-chtext"/>
      <w:r>
        <w:t>Definition of Change Failure</w:t>
      </w:r>
      <w:bookmarkEnd w:id="54"/>
      <w:bookmarkEnd w:id="5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91"/>
        <w:gridCol w:w="6747"/>
      </w:tblGrid>
      <w:tr w:rsidR="000D62C1" w:rsidTr="00494FF0">
        <w:trPr>
          <w:tblHeader/>
        </w:trPr>
        <w:tc>
          <w:tcPr>
            <w:tcW w:w="1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D9D9D9"/>
          </w:tcPr>
          <w:p w:rsidR="000D62C1" w:rsidRDefault="00F81A55">
            <w:pPr>
              <w:pStyle w:val="TableHeading"/>
              <w:rPr>
                <w:rFonts w:hint="default"/>
              </w:rPr>
            </w:pPr>
            <w:r w:rsidRPr="00494FF0">
              <w:rPr>
                <w:b/>
              </w:rPr>
              <w:t>Change</w:t>
            </w:r>
            <w:r w:rsidR="00AC2C18">
              <w:rPr>
                <w:rFonts w:hint="default"/>
                <w:b/>
              </w:rPr>
              <w:t xml:space="preserve"> </w:t>
            </w:r>
            <w:r w:rsidRPr="00494FF0">
              <w:rPr>
                <w:b/>
              </w:rPr>
              <w:t>back time</w:t>
            </w:r>
          </w:p>
        </w:tc>
        <w:tc>
          <w:tcPr>
            <w:tcW w:w="3500" w:type="pct"/>
            <w:tcBorders>
              <w:top w:val="single" w:sz="6" w:space="0" w:color="000000"/>
              <w:left w:val="single" w:sz="6" w:space="0" w:color="auto"/>
              <w:bottom w:val="single" w:sz="6" w:space="0" w:color="000000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0D62C1" w:rsidRDefault="00DC15D5">
            <w:pPr>
              <w:pStyle w:val="TableHeading"/>
              <w:rPr>
                <w:rFonts w:hint="default"/>
              </w:rPr>
            </w:pPr>
            <w:r>
              <w:t>02:00-03</w:t>
            </w:r>
            <w:r w:rsidR="00F81A55">
              <w:t>:00 (subject to CR)</w:t>
            </w:r>
          </w:p>
        </w:tc>
      </w:tr>
      <w:tr w:rsidR="000D62C1" w:rsidTr="00494FF0"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 w:rsidRPr="00494FF0">
              <w:rPr>
                <w:b/>
              </w:rPr>
              <w:t>Change</w:t>
            </w:r>
            <w:r w:rsidR="00014BA8">
              <w:rPr>
                <w:rFonts w:hint="default"/>
                <w:b/>
              </w:rPr>
              <w:t xml:space="preserve"> </w:t>
            </w:r>
            <w:r w:rsidRPr="00494FF0">
              <w:rPr>
                <w:b/>
              </w:rPr>
              <w:t>back decision maker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 xml:space="preserve">Huawei: </w:t>
            </w:r>
            <w:r w:rsidRPr="00494FF0">
              <w:rPr>
                <w:b/>
              </w:rPr>
              <w:t>TD Zhangling 00380621</w:t>
            </w:r>
          </w:p>
          <w:p w:rsidR="000D62C1" w:rsidRPr="00F455C6" w:rsidRDefault="00F81A55" w:rsidP="00494FF0">
            <w:pPr>
              <w:pStyle w:val="ItemStepinTable"/>
              <w:widowControl w:val="0"/>
              <w:numPr>
                <w:ilvl w:val="8"/>
                <w:numId w:val="28"/>
              </w:numPr>
              <w:rPr>
                <w:rFonts w:hint="default"/>
              </w:rPr>
            </w:pPr>
            <w:r>
              <w:t xml:space="preserve">Customer: </w:t>
            </w:r>
            <w:r w:rsidR="00DC15D5">
              <w:rPr>
                <w:rFonts w:hint="default"/>
                <w:b/>
              </w:rPr>
              <w:t xml:space="preserve">Bayu </w:t>
            </w:r>
            <w:r w:rsidR="00F455C6">
              <w:rPr>
                <w:rFonts w:hint="default"/>
                <w:b/>
              </w:rPr>
              <w:t>Rendro</w:t>
            </w:r>
          </w:p>
          <w:p w:rsidR="00F455C6" w:rsidRPr="00F455C6" w:rsidRDefault="00F455C6" w:rsidP="00F455C6">
            <w:pPr>
              <w:pStyle w:val="ItemStepinTable"/>
              <w:widowControl w:val="0"/>
              <w:numPr>
                <w:ilvl w:val="8"/>
                <w:numId w:val="28"/>
              </w:numPr>
              <w:rPr>
                <w:rFonts w:hint="default"/>
              </w:rPr>
            </w:pPr>
            <w:r>
              <w:lastRenderedPageBreak/>
              <w:t xml:space="preserve">Customer: </w:t>
            </w:r>
            <w:r>
              <w:rPr>
                <w:rFonts w:hint="default"/>
                <w:b/>
              </w:rPr>
              <w:t>Ernest</w:t>
            </w:r>
          </w:p>
          <w:p w:rsidR="00F455C6" w:rsidRDefault="00F455C6" w:rsidP="00F455C6">
            <w:pPr>
              <w:pStyle w:val="ItemStepinTable"/>
              <w:widowControl w:val="0"/>
              <w:numPr>
                <w:ilvl w:val="8"/>
                <w:numId w:val="28"/>
              </w:numPr>
              <w:rPr>
                <w:rFonts w:hint="default"/>
              </w:rPr>
            </w:pPr>
            <w:r>
              <w:t xml:space="preserve">Customer: </w:t>
            </w:r>
            <w:r>
              <w:rPr>
                <w:rFonts w:hint="default"/>
                <w:b/>
              </w:rPr>
              <w:t>Widi</w:t>
            </w:r>
          </w:p>
        </w:tc>
      </w:tr>
      <w:tr w:rsidR="000D62C1" w:rsidTr="00494FF0"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lastRenderedPageBreak/>
              <w:t>Rollback condition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auto"/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1. Link down.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2. Service not normal.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3. Link cannot monitor on NCE.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56" w:name="_Toc256000019"/>
      <w:bookmarkStart w:id="57" w:name="_EN-US_TOPIC_0000001114495000-chtext"/>
      <w:r>
        <w:t>Changeback Steps</w:t>
      </w:r>
      <w:bookmarkEnd w:id="56"/>
      <w:bookmarkEnd w:id="5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4"/>
        <w:gridCol w:w="1831"/>
        <w:gridCol w:w="2026"/>
        <w:gridCol w:w="3661"/>
        <w:gridCol w:w="1446"/>
      </w:tblGrid>
      <w:tr w:rsidR="000D62C1" w:rsidTr="006C7DE7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</w:t>
            </w:r>
            <w:r>
              <w:t>.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0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8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0D62C1" w:rsidTr="006C7DE7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DB7295" w:rsidP="00946EAE">
            <w:pPr>
              <w:pStyle w:val="TableText"/>
              <w:rPr>
                <w:rFonts w:hint="default"/>
              </w:rPr>
            </w:pPr>
            <w:r>
              <w:t xml:space="preserve">Rollback </w:t>
            </w:r>
            <w:proofErr w:type="spellStart"/>
            <w:r w:rsidR="00946EAE">
              <w:rPr>
                <w:rFonts w:hint="default"/>
              </w:rPr>
              <w:t>Vlan</w:t>
            </w:r>
            <w:proofErr w:type="spellEnd"/>
          </w:p>
        </w:tc>
        <w:tc>
          <w:tcPr>
            <w:tcW w:w="105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094E83" w:rsidP="00946EAE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R</w:t>
            </w:r>
            <w:r w:rsidR="00DB7295">
              <w:rPr>
                <w:rFonts w:hint="default"/>
              </w:rPr>
              <w:t xml:space="preserve">ollback </w:t>
            </w:r>
            <w:proofErr w:type="spellStart"/>
            <w:r w:rsidR="00946EAE">
              <w:rPr>
                <w:rFonts w:hint="default"/>
              </w:rPr>
              <w:t>Vlan</w:t>
            </w:r>
            <w:proofErr w:type="spellEnd"/>
            <w:r w:rsidR="00946EAE">
              <w:rPr>
                <w:rFonts w:hint="default"/>
              </w:rPr>
              <w:t xml:space="preserve"> NE FE become 1-4093</w:t>
            </w:r>
          </w:p>
        </w:tc>
        <w:tc>
          <w:tcPr>
            <w:tcW w:w="18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5692" w:rsidRDefault="00B0569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Aris/AWX544314</w:t>
            </w:r>
          </w:p>
          <w:p w:rsidR="00BF0BB4" w:rsidRDefault="00BF0BB4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B05692" w:rsidRDefault="00B0569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Team on site support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315D02">
            <w:pPr>
              <w:pStyle w:val="TableText"/>
              <w:rPr>
                <w:rFonts w:hint="default"/>
              </w:rPr>
            </w:pPr>
            <w:r>
              <w:t>02:00 - 02</w:t>
            </w:r>
            <w:r w:rsidR="00F81A55">
              <w:t>:30 (subject to CR)</w:t>
            </w:r>
          </w:p>
        </w:tc>
      </w:tr>
    </w:tbl>
    <w:p w:rsidR="000D62C1" w:rsidRDefault="000D62C1">
      <w:pPr>
        <w:rPr>
          <w:rFonts w:hint="default"/>
        </w:rPr>
      </w:pPr>
    </w:p>
    <w:p w:rsidR="001D0071" w:rsidRDefault="001D0071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58" w:name="_Toc256000020"/>
      <w:bookmarkStart w:id="59" w:name="_EN-US_TOPIC_0000001114654944-chtext"/>
      <w:r>
        <w:t>Change back flow (optional)</w:t>
      </w:r>
      <w:bookmarkEnd w:id="58"/>
      <w:bookmarkEnd w:id="59"/>
    </w:p>
    <w:p w:rsidR="000D62C1" w:rsidRDefault="00F81A55">
      <w:pPr>
        <w:rPr>
          <w:rFonts w:hint="default"/>
        </w:rPr>
      </w:pPr>
      <w:r>
        <w:t>NA</w:t>
      </w:r>
    </w:p>
    <w:p w:rsidR="001D0071" w:rsidRDefault="001D0071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60" w:name="_Toc256000021"/>
      <w:bookmarkStart w:id="61" w:name="_EN-US_TOPIC_0000001114814802-chtext"/>
      <w:r>
        <w:t>Equipment Status Check (optional)</w:t>
      </w:r>
      <w:bookmarkEnd w:id="60"/>
      <w:bookmarkEnd w:id="61"/>
    </w:p>
    <w:p w:rsidR="000D62C1" w:rsidRDefault="00F81A55">
      <w:pPr>
        <w:rPr>
          <w:rFonts w:hint="default"/>
        </w:rPr>
      </w:pPr>
      <w:r>
        <w:t>NA</w:t>
      </w:r>
    </w:p>
    <w:p w:rsidR="001D0071" w:rsidRDefault="001D0071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62" w:name="_Toc256000022"/>
      <w:bookmarkStart w:id="63" w:name="_EN-US_TOPIC_0000001162614689-chtext"/>
      <w:r>
        <w:lastRenderedPageBreak/>
        <w:t>Tests after Changeback</w:t>
      </w:r>
      <w:bookmarkEnd w:id="62"/>
      <w:bookmarkEnd w:id="63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1584"/>
        <w:gridCol w:w="3138"/>
        <w:gridCol w:w="1542"/>
      </w:tblGrid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82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62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82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0D62C1" w:rsidRDefault="00F81A55">
            <w:pPr>
              <w:pStyle w:val="ItemListinTable"/>
              <w:rPr>
                <w:rFonts w:hint="default"/>
              </w:rPr>
            </w:pPr>
            <w:r>
              <w:t>Microwave Link Interface, check the traffic</w:t>
            </w:r>
          </w:p>
          <w:p w:rsidR="000D62C1" w:rsidRDefault="00F81A55">
            <w:pPr>
              <w:pStyle w:val="ItemListinTable"/>
              <w:rPr>
                <w:rFonts w:hint="default"/>
              </w:rPr>
            </w:pPr>
            <w:r>
              <w:t>E-LAN service -&gt; advance attribute, check the service, and check the self-learn mac address</w:t>
            </w:r>
          </w:p>
        </w:tc>
        <w:tc>
          <w:tcPr>
            <w:tcW w:w="162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5692" w:rsidRDefault="00B05692" w:rsidP="00B0569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Aris/AWX544314</w:t>
            </w:r>
          </w:p>
          <w:p w:rsidR="00BF0BB4" w:rsidRDefault="00BF0BB4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AF173B">
            <w:pPr>
              <w:pStyle w:val="TableText"/>
              <w:rPr>
                <w:rFonts w:hint="default"/>
              </w:rPr>
            </w:pPr>
            <w:r>
              <w:t>02:30-02</w:t>
            </w:r>
            <w:r w:rsidR="000050C4">
              <w:t>:45</w:t>
            </w:r>
            <w:r w:rsidR="00F81A55">
              <w:t xml:space="preserve"> (subject to CR)</w:t>
            </w:r>
          </w:p>
        </w:tc>
      </w:tr>
      <w:tr w:rsidR="000D62C1" w:rsidTr="006C7DE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82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Check the NE clear from alarms or same as before execution</w:t>
            </w:r>
          </w:p>
        </w:tc>
        <w:tc>
          <w:tcPr>
            <w:tcW w:w="162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5692" w:rsidRDefault="00B05692" w:rsidP="00B0569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Aris/AWX544314</w:t>
            </w:r>
          </w:p>
          <w:p w:rsidR="00BF0BB4" w:rsidRDefault="00BF0BB4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  <w:r>
              <w:t>/</w:t>
            </w:r>
            <w:r w:rsidRPr="00BE2EBD">
              <w:rPr>
                <w:rFonts w:hint="default"/>
              </w:rPr>
              <w:t>00738162</w:t>
            </w:r>
          </w:p>
          <w:p w:rsidR="000D62C1" w:rsidRDefault="00F81A55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Miki Priyanto WX684662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Saeful Fadli WX813785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Pahruroji WX903309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Dedi Kusuma WX684663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Amran Rosadi WX826183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Abdul Rosyid WX684665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Nizar Muchtar WX684664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Berto Mando Pasaribu WX922005</w:t>
            </w:r>
          </w:p>
          <w:p w:rsidR="00997B16" w:rsidRDefault="00997B16" w:rsidP="00997B16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AF173B">
            <w:pPr>
              <w:pStyle w:val="TableText"/>
              <w:rPr>
                <w:rFonts w:hint="default"/>
              </w:rPr>
            </w:pPr>
            <w:r>
              <w:t>02:45-03</w:t>
            </w:r>
            <w:r w:rsidR="00F81A55">
              <w:t>:00 (subject to CR)</w:t>
            </w:r>
          </w:p>
        </w:tc>
      </w:tr>
    </w:tbl>
    <w:p w:rsidR="000D62C1" w:rsidRDefault="000D62C1">
      <w:pPr>
        <w:rPr>
          <w:rFonts w:hint="default"/>
        </w:rPr>
      </w:pPr>
    </w:p>
    <w:p w:rsidR="001D0071" w:rsidRDefault="001D0071">
      <w:pPr>
        <w:rPr>
          <w:rFonts w:hint="default"/>
        </w:rPr>
      </w:pPr>
    </w:p>
    <w:p w:rsidR="000D62C1" w:rsidRDefault="00F81A55">
      <w:pPr>
        <w:pStyle w:val="Heading3"/>
        <w:rPr>
          <w:rFonts w:hint="default"/>
        </w:rPr>
      </w:pPr>
      <w:bookmarkStart w:id="64" w:name="_Toc256000023"/>
      <w:bookmarkStart w:id="65" w:name="_EN-US_TOPIC_0000001161614771-chtext"/>
      <w:r>
        <w:lastRenderedPageBreak/>
        <w:t>Changeback Risk Analysis</w:t>
      </w:r>
      <w:bookmarkEnd w:id="64"/>
      <w:bookmarkEnd w:id="6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0D62C1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Description*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0D62C1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 w:rsidP="00494FF0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t>If cannot solve problem, contact with GTAC hotline</w:t>
            </w:r>
          </w:p>
        </w:tc>
      </w:tr>
      <w:tr w:rsidR="000D62C1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After rollback, the NE still loss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 w:rsidP="00494FF0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Create a new DCN link for this NE.</w:t>
            </w:r>
          </w:p>
          <w:p w:rsidR="000D62C1" w:rsidRDefault="00F81A55" w:rsidP="00494FF0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0D62C1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NE OM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0D62C1" w:rsidRDefault="00F81A55">
            <w:pPr>
              <w:pStyle w:val="TableText"/>
              <w:rPr>
                <w:rFonts w:hint="default"/>
              </w:rPr>
            </w:pPr>
            <w:r>
              <w:t>There is on-site support</w:t>
            </w:r>
          </w:p>
        </w:tc>
      </w:tr>
    </w:tbl>
    <w:p w:rsidR="000D62C1" w:rsidRDefault="000D62C1">
      <w:pPr>
        <w:rPr>
          <w:rFonts w:hint="default"/>
        </w:rPr>
      </w:pPr>
    </w:p>
    <w:p w:rsidR="000D62C1" w:rsidRDefault="00F81A55">
      <w:pPr>
        <w:pStyle w:val="Heading2"/>
        <w:rPr>
          <w:rFonts w:hint="default"/>
        </w:rPr>
      </w:pPr>
      <w:bookmarkStart w:id="66" w:name="_EN-US_TOPIC_0000001114335188"/>
      <w:bookmarkStart w:id="67" w:name="_Toc256000024"/>
      <w:bookmarkStart w:id="68" w:name="_EN-US_TOPIC_0000001114335188-chtext"/>
      <w:bookmarkEnd w:id="66"/>
      <w:r>
        <w:t>Change of Spare Parts and Emergency Workstation (optional)</w:t>
      </w:r>
      <w:bookmarkEnd w:id="67"/>
      <w:bookmarkEnd w:id="68"/>
    </w:p>
    <w:p w:rsidR="000D62C1" w:rsidRDefault="00F81A55">
      <w:pPr>
        <w:rPr>
          <w:rFonts w:hint="default"/>
        </w:rPr>
      </w:pPr>
      <w:r>
        <w:t>N/A</w:t>
      </w:r>
    </w:p>
    <w:p w:rsidR="001D0071" w:rsidRDefault="001D0071" w:rsidP="001D0071">
      <w:pPr>
        <w:tabs>
          <w:tab w:val="left" w:pos="553"/>
        </w:tabs>
        <w:rPr>
          <w:rFonts w:hint="default"/>
        </w:rPr>
      </w:pPr>
    </w:p>
    <w:p w:rsidR="000D62C1" w:rsidRDefault="00F81A55">
      <w:pPr>
        <w:pStyle w:val="Heading1"/>
        <w:rPr>
          <w:rFonts w:hint="default"/>
        </w:rPr>
      </w:pPr>
      <w:bookmarkStart w:id="69" w:name="_EN-US_TOPIC_0000001162134805"/>
      <w:bookmarkStart w:id="70" w:name="_Toc256000025"/>
      <w:bookmarkStart w:id="71" w:name="_EN-US_TOPIC_0000001162134805-chtext"/>
      <w:bookmarkEnd w:id="69"/>
      <w:r>
        <w:t>Work after Change</w:t>
      </w:r>
      <w:bookmarkEnd w:id="70"/>
      <w:bookmarkEnd w:id="71"/>
    </w:p>
    <w:p w:rsidR="000D62C1" w:rsidRDefault="00F81A55" w:rsidP="00494FF0">
      <w:pPr>
        <w:pStyle w:val="Heading2"/>
        <w:numPr>
          <w:ilvl w:val="1"/>
          <w:numId w:val="36"/>
        </w:numPr>
        <w:rPr>
          <w:rFonts w:hint="default"/>
        </w:rPr>
      </w:pPr>
      <w:bookmarkStart w:id="72" w:name="_EN-US_TOPIC_0000001161494849"/>
      <w:bookmarkStart w:id="73" w:name="_Toc256000026"/>
      <w:bookmarkStart w:id="74" w:name="_EN-US_TOPIC_0000001161494849-chtext"/>
      <w:bookmarkEnd w:id="72"/>
      <w:r>
        <w:t>Observation</w:t>
      </w:r>
      <w:bookmarkEnd w:id="73"/>
      <w:bookmarkEnd w:id="7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3"/>
        <w:gridCol w:w="2728"/>
        <w:gridCol w:w="2805"/>
        <w:gridCol w:w="1673"/>
        <w:gridCol w:w="1849"/>
      </w:tblGrid>
      <w:tr w:rsidR="00FD08C5" w:rsidTr="00BE2EBD">
        <w:tc>
          <w:tcPr>
            <w:tcW w:w="30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bookmarkStart w:id="75" w:name="_EN-US_TOPIC_0000001114495002"/>
            <w:bookmarkStart w:id="76" w:name="_Toc256000027"/>
            <w:bookmarkStart w:id="77" w:name="_EN-US_TOPIC_0000001114495002-chtext"/>
            <w:bookmarkEnd w:id="75"/>
            <w:r>
              <w:t>No.</w:t>
            </w:r>
          </w:p>
        </w:tc>
        <w:tc>
          <w:tcPr>
            <w:tcW w:w="14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Observation Item</w:t>
            </w:r>
          </w:p>
        </w:tc>
        <w:tc>
          <w:tcPr>
            <w:tcW w:w="14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Observation method</w:t>
            </w:r>
          </w:p>
        </w:tc>
        <w:tc>
          <w:tcPr>
            <w:tcW w:w="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Observation Time</w:t>
            </w:r>
          </w:p>
        </w:tc>
      </w:tr>
      <w:tr w:rsidR="00FD08C5" w:rsidTr="00BE2EBD">
        <w:tc>
          <w:tcPr>
            <w:tcW w:w="30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4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4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Check current alarm status, make sure alarm clear (or same condition with before)`</w:t>
            </w:r>
          </w:p>
        </w:tc>
        <w:tc>
          <w:tcPr>
            <w:tcW w:w="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(a00598938),</w:t>
            </w:r>
          </w:p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Imar Prasetiono (i00262076),</w:t>
            </w:r>
          </w:p>
          <w:p w:rsidR="00BE2EBD" w:rsidRDefault="00BE2EBD" w:rsidP="001E2FE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</w:t>
            </w:r>
          </w:p>
          <w:p w:rsidR="00BE2EBD" w:rsidRDefault="00BE2EBD" w:rsidP="001E2FE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(AWX544314)</w:t>
            </w:r>
          </w:p>
          <w:p w:rsidR="00BE2EBD" w:rsidRDefault="00BE2EBD" w:rsidP="001E2FE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</w:p>
          <w:p w:rsidR="00BE2EBD" w:rsidRDefault="00BE2EBD" w:rsidP="001E2FE9">
            <w:pPr>
              <w:pStyle w:val="TableText"/>
              <w:rPr>
                <w:rFonts w:hint="default"/>
              </w:rPr>
            </w:pPr>
            <w:r w:rsidRPr="00BE2EBD">
              <w:rPr>
                <w:rFonts w:hint="default"/>
              </w:rPr>
              <w:t>00738162</w:t>
            </w:r>
          </w:p>
          <w:p w:rsidR="00BF0BB4" w:rsidRDefault="00E51F6B" w:rsidP="001E2FE9">
            <w:pPr>
              <w:pStyle w:val="TableText"/>
              <w:rPr>
                <w:rFonts w:hint="default"/>
              </w:rPr>
            </w:pPr>
            <w:r>
              <w:t>Samuel/WX281796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FD08C5" w:rsidRDefault="00EF33F6" w:rsidP="001E2FE9">
            <w:pPr>
              <w:pStyle w:val="TableText"/>
              <w:rPr>
                <w:rFonts w:hint="default"/>
              </w:rPr>
            </w:pPr>
            <w:r>
              <w:t>04</w:t>
            </w:r>
            <w:r w:rsidR="00FD08C5">
              <w:t xml:space="preserve">:00 </w:t>
            </w:r>
            <w:r w:rsidR="00FD08C5">
              <w:t>–</w:t>
            </w:r>
            <w:r w:rsidR="00FD08C5">
              <w:t xml:space="preserve"> 23:00 (subject to CR)</w:t>
            </w:r>
          </w:p>
        </w:tc>
      </w:tr>
      <w:tr w:rsidR="00FD08C5" w:rsidTr="00BE2EBD">
        <w:tc>
          <w:tcPr>
            <w:tcW w:w="30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4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Query MW Port Capacity Utilization Report</w:t>
            </w:r>
          </w:p>
        </w:tc>
        <w:tc>
          <w:tcPr>
            <w:tcW w:w="14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Check the port capacity has been clear from congestion or not</w:t>
            </w:r>
          </w:p>
        </w:tc>
        <w:tc>
          <w:tcPr>
            <w:tcW w:w="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(a00598938),</w:t>
            </w:r>
          </w:p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Imar Prasetiono (i00262076),</w:t>
            </w:r>
          </w:p>
          <w:p w:rsidR="00BE2EBD" w:rsidRDefault="00BE2EBD" w:rsidP="00BE2EBD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</w:t>
            </w:r>
          </w:p>
          <w:p w:rsidR="00BE2EBD" w:rsidRDefault="00BE2EBD" w:rsidP="00BE2EBD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(AWX544314)</w:t>
            </w:r>
          </w:p>
          <w:p w:rsidR="00BE2EBD" w:rsidRDefault="00BE2EBD" w:rsidP="00BE2EBD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</w:t>
            </w:r>
          </w:p>
          <w:p w:rsidR="00FD08C5" w:rsidRDefault="00BE2EBD" w:rsidP="001E2FE9">
            <w:pPr>
              <w:pStyle w:val="TableText"/>
              <w:rPr>
                <w:rFonts w:hint="default"/>
              </w:rPr>
            </w:pPr>
            <w:r w:rsidRPr="00BE2EBD">
              <w:rPr>
                <w:rFonts w:hint="default"/>
              </w:rPr>
              <w:t>00738162</w:t>
            </w:r>
          </w:p>
          <w:p w:rsidR="00E51F6B" w:rsidRDefault="00E51F6B" w:rsidP="001E2FE9">
            <w:pPr>
              <w:pStyle w:val="TableText"/>
              <w:rPr>
                <w:rFonts w:hint="default"/>
              </w:rPr>
            </w:pPr>
            <w:r>
              <w:lastRenderedPageBreak/>
              <w:t>Samuel/WX281796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FD08C5" w:rsidRDefault="00EF33F6" w:rsidP="001E2FE9">
            <w:pPr>
              <w:pStyle w:val="TableText"/>
              <w:rPr>
                <w:rFonts w:hint="default"/>
              </w:rPr>
            </w:pPr>
            <w:r>
              <w:lastRenderedPageBreak/>
              <w:t>04</w:t>
            </w:r>
            <w:r w:rsidR="00FD08C5">
              <w:t xml:space="preserve">:00 </w:t>
            </w:r>
            <w:r w:rsidR="00FD08C5">
              <w:t>–</w:t>
            </w:r>
            <w:r w:rsidR="00FD08C5">
              <w:t xml:space="preserve"> 23:00 (subject to CR)</w:t>
            </w:r>
          </w:p>
        </w:tc>
      </w:tr>
      <w:tr w:rsidR="00FD08C5" w:rsidTr="00BE2EBD">
        <w:tc>
          <w:tcPr>
            <w:tcW w:w="302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Radio/WL Performance</w:t>
            </w:r>
          </w:p>
        </w:tc>
        <w:tc>
          <w:tcPr>
            <w:tcW w:w="145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Check the radio/WL performance, send out the report and then coordination to Regional NPM team to monitor and share the performance result from their side</w:t>
            </w:r>
          </w:p>
        </w:tc>
        <w:tc>
          <w:tcPr>
            <w:tcW w:w="86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08C5" w:rsidRDefault="00FD08C5" w:rsidP="001E2FE9">
            <w:pPr>
              <w:pStyle w:val="TableText"/>
              <w:rPr>
                <w:rFonts w:hint="default"/>
              </w:rPr>
            </w:pPr>
            <w:r>
              <w:t>NPM team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FD08C5" w:rsidRDefault="00EF33F6" w:rsidP="001E2FE9">
            <w:pPr>
              <w:pStyle w:val="TableText"/>
              <w:rPr>
                <w:rFonts w:hint="default"/>
              </w:rPr>
            </w:pPr>
            <w:r>
              <w:t>04</w:t>
            </w:r>
            <w:r w:rsidR="00FD08C5">
              <w:t xml:space="preserve">:00 </w:t>
            </w:r>
            <w:r w:rsidR="00FD08C5">
              <w:t>–</w:t>
            </w:r>
            <w:r w:rsidR="00FD08C5">
              <w:t xml:space="preserve"> 23:00 (subject to CR)</w:t>
            </w:r>
          </w:p>
        </w:tc>
      </w:tr>
    </w:tbl>
    <w:p w:rsidR="00FD08C5" w:rsidRPr="00FD08C5" w:rsidRDefault="00FD08C5" w:rsidP="00FD08C5">
      <w:pPr>
        <w:rPr>
          <w:rFonts w:hint="default"/>
          <w:lang w:eastAsia="en-US"/>
        </w:rPr>
      </w:pPr>
    </w:p>
    <w:p w:rsidR="000D62C1" w:rsidRDefault="00F81A55">
      <w:pPr>
        <w:pStyle w:val="Heading2"/>
        <w:rPr>
          <w:rFonts w:hint="default"/>
        </w:rPr>
      </w:pPr>
      <w:r>
        <w:t>Provision of Materials (optional)</w:t>
      </w:r>
      <w:bookmarkEnd w:id="76"/>
      <w:bookmarkEnd w:id="77"/>
    </w:p>
    <w:p w:rsidR="000D62C1" w:rsidRDefault="00F81A55">
      <w:pPr>
        <w:rPr>
          <w:rFonts w:hint="default"/>
        </w:rPr>
      </w:pPr>
      <w:r>
        <w:t>NA</w:t>
      </w:r>
    </w:p>
    <w:p w:rsidR="000D62C1" w:rsidRDefault="00F81A55">
      <w:pPr>
        <w:pStyle w:val="Heading2"/>
        <w:rPr>
          <w:rFonts w:hint="default"/>
        </w:rPr>
      </w:pPr>
      <w:bookmarkStart w:id="78" w:name="_EN-US_TOPIC_0000001114654946"/>
      <w:bookmarkStart w:id="79" w:name="_Toc256000028"/>
      <w:bookmarkStart w:id="80" w:name="_EN-US_TOPIC_0000001114654946-chtext"/>
      <w:bookmarkEnd w:id="78"/>
      <w:r>
        <w:t>Provision of Software (optional)</w:t>
      </w:r>
      <w:bookmarkEnd w:id="79"/>
      <w:bookmarkEnd w:id="80"/>
    </w:p>
    <w:p w:rsidR="000D62C1" w:rsidRDefault="00F81A55">
      <w:pPr>
        <w:rPr>
          <w:rFonts w:hint="default"/>
        </w:rPr>
      </w:pPr>
      <w:r>
        <w:t>NA</w:t>
      </w:r>
    </w:p>
    <w:p w:rsidR="000D62C1" w:rsidRDefault="00F81A55">
      <w:pPr>
        <w:pStyle w:val="Heading2"/>
        <w:rPr>
          <w:rFonts w:hint="default"/>
        </w:rPr>
      </w:pPr>
      <w:bookmarkStart w:id="81" w:name="_EN-US_TOPIC_0000001114814804"/>
      <w:bookmarkStart w:id="82" w:name="_Toc256000029"/>
      <w:bookmarkStart w:id="83" w:name="_EN-US_TOPIC_0000001114814804-chtext"/>
      <w:bookmarkEnd w:id="81"/>
      <w:r>
        <w:t>Training (Optional)</w:t>
      </w:r>
      <w:bookmarkEnd w:id="82"/>
      <w:bookmarkEnd w:id="83"/>
    </w:p>
    <w:p w:rsidR="000D62C1" w:rsidRDefault="00F81A55">
      <w:pPr>
        <w:rPr>
          <w:rFonts w:hint="default"/>
        </w:rPr>
      </w:pPr>
      <w:r>
        <w:t>NA</w:t>
      </w:r>
    </w:p>
    <w:p w:rsidR="000D62C1" w:rsidRDefault="00F81A55">
      <w:pPr>
        <w:pStyle w:val="Heading2"/>
        <w:rPr>
          <w:rFonts w:hint="default"/>
        </w:rPr>
      </w:pPr>
      <w:bookmarkStart w:id="84" w:name="_EN-US_TOPIC_0000001162614691"/>
      <w:bookmarkStart w:id="85" w:name="_Toc256000030"/>
      <w:bookmarkStart w:id="86" w:name="_EN-US_TOPIC_0000001162614691-chtext"/>
      <w:bookmarkEnd w:id="84"/>
      <w:r>
        <w:t>Matters Needing Attention (Optional)</w:t>
      </w:r>
      <w:bookmarkEnd w:id="85"/>
      <w:bookmarkEnd w:id="86"/>
    </w:p>
    <w:p w:rsidR="000D62C1" w:rsidRDefault="00F81A55">
      <w:pPr>
        <w:rPr>
          <w:rFonts w:hint="default"/>
        </w:rPr>
      </w:pPr>
      <w:r>
        <w:t>NA</w:t>
      </w:r>
    </w:p>
    <w:sectPr w:rsidR="000D62C1">
      <w:headerReference w:type="even" r:id="rId24"/>
      <w:footerReference w:type="even" r:id="rId25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72AA2" w:rsidRDefault="00D72AA2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D72AA2" w:rsidRDefault="00D72AA2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C6BDD">
      <w:trPr>
        <w:trHeight w:val="468"/>
      </w:trPr>
      <w:tc>
        <w:tcPr>
          <w:tcW w:w="3224" w:type="dxa"/>
          <w:vAlign w:val="center"/>
        </w:tcPr>
        <w:p w:rsidR="009C6BDD" w:rsidRDefault="009C6BDD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9C6BDD" w:rsidRDefault="009C6BDD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9C6BDD" w:rsidRDefault="009C6BDD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EE12A6">
            <w:fldChar w:fldCharType="begin"/>
          </w:r>
          <w:r w:rsidR="00EE12A6">
            <w:instrText xml:space="preserve"> DOCPROPERTY  ReleaseDate </w:instrText>
          </w:r>
          <w:r w:rsidR="00EE12A6">
            <w:fldChar w:fldCharType="separate"/>
          </w:r>
          <w:r>
            <w:t>2021-06-16</w:t>
          </w:r>
          <w:r w:rsidR="00EE12A6">
            <w:fldChar w:fldCharType="end"/>
          </w:r>
          <w:r>
            <w:t>)</w:t>
          </w:r>
        </w:p>
      </w:tc>
    </w:tr>
  </w:tbl>
  <w:p w:rsidR="009C6BDD" w:rsidRDefault="009C6BDD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C6BDD">
      <w:trPr>
        <w:trHeight w:val="468"/>
      </w:trPr>
      <w:tc>
        <w:tcPr>
          <w:tcW w:w="2214" w:type="dxa"/>
        </w:tcPr>
        <w:p w:rsidR="009C6BDD" w:rsidRDefault="009C6BDD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EE12A6">
            <w:fldChar w:fldCharType="begin"/>
          </w:r>
          <w:r w:rsidR="00EE12A6">
            <w:instrText xml:space="preserve"> DOCPROPERTY  ReleaseDate </w:instrText>
          </w:r>
          <w:r w:rsidR="00EE12A6">
            <w:fldChar w:fldCharType="separate"/>
          </w:r>
          <w:r>
            <w:t>2021-06-16</w:t>
          </w:r>
          <w:r w:rsidR="00EE12A6">
            <w:fldChar w:fldCharType="end"/>
          </w:r>
          <w:r>
            <w:t>)</w:t>
          </w:r>
        </w:p>
      </w:tc>
      <w:tc>
        <w:tcPr>
          <w:tcW w:w="5244" w:type="dxa"/>
        </w:tcPr>
        <w:p w:rsidR="009C6BDD" w:rsidRDefault="00EE12A6">
          <w:pPr>
            <w:pStyle w:val="HeadingMiddle"/>
          </w:pPr>
          <w:fldSimple w:instr=" DOCPROPERTY  ProprietaryDeclaration  \* MERGEFORMAT ">
            <w:r w:rsidR="009C6BDD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9C6BDD" w:rsidRDefault="009C6BDD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C6BDD" w:rsidRDefault="009C6BDD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C6BDD">
      <w:trPr>
        <w:trHeight w:val="468"/>
      </w:trPr>
      <w:tc>
        <w:tcPr>
          <w:tcW w:w="2214" w:type="dxa"/>
        </w:tcPr>
        <w:p w:rsidR="009C6BDD" w:rsidRDefault="009C6BDD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EE12A6">
            <w:fldChar w:fldCharType="begin"/>
          </w:r>
          <w:r w:rsidR="00EE12A6">
            <w:instrText xml:space="preserve"> DOCPROPERTY  ReleaseDate </w:instrText>
          </w:r>
          <w:r w:rsidR="00EE12A6">
            <w:fldChar w:fldCharType="separate"/>
          </w:r>
          <w:r>
            <w:t>2021-06-16</w:t>
          </w:r>
          <w:r w:rsidR="00EE12A6">
            <w:fldChar w:fldCharType="end"/>
          </w:r>
          <w:r>
            <w:t>)</w:t>
          </w:r>
        </w:p>
      </w:tc>
      <w:tc>
        <w:tcPr>
          <w:tcW w:w="5244" w:type="dxa"/>
        </w:tcPr>
        <w:p w:rsidR="009C6BDD" w:rsidRDefault="00EE12A6">
          <w:pPr>
            <w:pStyle w:val="HeadingMiddle"/>
          </w:pPr>
          <w:fldSimple w:instr=" DOCPROPERTY  ProprietaryDeclaration  \* MERGEFORMAT ">
            <w:r w:rsidR="009C6BDD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9C6BDD" w:rsidRDefault="009C6BDD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E51F6B">
            <w:rPr>
              <w:rFonts w:hint="default"/>
              <w:noProof/>
            </w:rPr>
            <w:t>16</w:t>
          </w:r>
          <w:r>
            <w:fldChar w:fldCharType="end"/>
          </w:r>
        </w:p>
      </w:tc>
    </w:tr>
  </w:tbl>
  <w:p w:rsidR="009C6BDD" w:rsidRDefault="009C6BDD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C6BDD">
      <w:trPr>
        <w:trHeight w:val="468"/>
      </w:trPr>
      <w:tc>
        <w:tcPr>
          <w:tcW w:w="2214" w:type="dxa"/>
          <w:vAlign w:val="center"/>
        </w:tcPr>
        <w:p w:rsidR="009C6BDD" w:rsidRDefault="009C6BDD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C6BDD" w:rsidRDefault="00EE12A6">
          <w:pPr>
            <w:jc w:val="center"/>
            <w:rPr>
              <w:rFonts w:hint="default"/>
            </w:rPr>
          </w:pPr>
          <w:fldSimple w:instr=" DOCPROPERTY  ProprietaryDeclaration  \* MERGEFORMAT ">
            <w:r w:rsidR="009C6BDD"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9C6BDD" w:rsidRDefault="009C6BDD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C6BDD" w:rsidRDefault="009C6BDD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C6BDD">
      <w:trPr>
        <w:trHeight w:val="468"/>
      </w:trPr>
      <w:tc>
        <w:tcPr>
          <w:tcW w:w="2214" w:type="dxa"/>
          <w:vAlign w:val="center"/>
        </w:tcPr>
        <w:p w:rsidR="009C6BDD" w:rsidRDefault="009C6BDD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C6BDD" w:rsidRDefault="00EE12A6">
          <w:pPr>
            <w:jc w:val="center"/>
            <w:rPr>
              <w:rFonts w:hint="default"/>
            </w:rPr>
          </w:pPr>
          <w:fldSimple w:instr=" DOCPROPERTY  ProprietaryDeclaration  \* MERGEFORMAT ">
            <w:r w:rsidR="009C6BDD"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9C6BDD" w:rsidRDefault="009C6BDD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C6BDD" w:rsidRDefault="009C6BDD">
    <w:pPr>
      <w:rPr>
        <w:rFonts w:hint="default"/>
      </w:rPr>
    </w:pPr>
  </w:p>
  <w:p w:rsidR="009C6BDD" w:rsidRDefault="009C6BDD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C6BDD">
      <w:trPr>
        <w:trHeight w:val="468"/>
      </w:trPr>
      <w:tc>
        <w:tcPr>
          <w:tcW w:w="2214" w:type="dxa"/>
        </w:tcPr>
        <w:p w:rsidR="009C6BDD" w:rsidRDefault="009C6BDD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EE12A6">
            <w:fldChar w:fldCharType="begin"/>
          </w:r>
          <w:r w:rsidR="00EE12A6">
            <w:instrText xml:space="preserve"> DOCPROPERTY  ReleaseDate </w:instrText>
          </w:r>
          <w:r w:rsidR="00EE12A6">
            <w:fldChar w:fldCharType="separate"/>
          </w:r>
          <w:r>
            <w:t>2021-06-16</w:t>
          </w:r>
          <w:r w:rsidR="00EE12A6">
            <w:fldChar w:fldCharType="end"/>
          </w:r>
          <w:r>
            <w:t>)</w:t>
          </w:r>
        </w:p>
      </w:tc>
      <w:tc>
        <w:tcPr>
          <w:tcW w:w="5244" w:type="dxa"/>
        </w:tcPr>
        <w:p w:rsidR="009C6BDD" w:rsidRDefault="00EE12A6">
          <w:pPr>
            <w:pStyle w:val="HeadingMiddle"/>
          </w:pPr>
          <w:fldSimple w:instr=" DOCPROPERTY  ProprietaryDeclaration  \* MERGEFORMAT ">
            <w:r w:rsidR="009C6BDD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9C6BDD" w:rsidRDefault="009C6BDD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C6BDD" w:rsidRDefault="009C6BDD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72AA2" w:rsidRDefault="00D72AA2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D72AA2" w:rsidRDefault="00D72AA2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C6BDD">
      <w:trPr>
        <w:trHeight w:val="851"/>
      </w:trPr>
      <w:tc>
        <w:tcPr>
          <w:tcW w:w="5460" w:type="dxa"/>
          <w:vAlign w:val="bottom"/>
        </w:tcPr>
        <w:p w:rsidR="009C6BDD" w:rsidRDefault="009C6BDD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C6BDD" w:rsidRDefault="009C6BDD">
          <w:pPr>
            <w:pStyle w:val="HeadingRight"/>
            <w:rPr>
              <w:rFonts w:cs="Times New Roman" w:hint="default"/>
            </w:rPr>
          </w:pPr>
        </w:p>
      </w:tc>
    </w:tr>
  </w:tbl>
  <w:p w:rsidR="009C6BDD" w:rsidRDefault="009C6BDD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42C4" w:rsidRPr="00EF420B" w:rsidRDefault="004042C4" w:rsidP="004042C4">
    <w:pPr>
      <w:pStyle w:val="Header"/>
      <w:jc w:val="center"/>
      <w:rPr>
        <w:rFonts w:ascii="Calibri" w:hAnsi="Calibri" w:cs="Calibri" w:hint="default"/>
      </w:rPr>
    </w:pPr>
    <w:r>
      <w:rPr>
        <w:noProof/>
      </w:rPr>
      <w:drawing>
        <wp:anchor distT="0" distB="0" distL="114300" distR="114300" simplePos="0" relativeHeight="251664384" behindDoc="0" locked="0" layoutInCell="1" allowOverlap="1" wp14:anchorId="56D46E60" wp14:editId="2E9B4765">
          <wp:simplePos x="0" y="0"/>
          <wp:positionH relativeFrom="margin">
            <wp:posOffset>-306622</wp:posOffset>
          </wp:positionH>
          <wp:positionV relativeFrom="paragraph">
            <wp:posOffset>-185116</wp:posOffset>
          </wp:positionV>
          <wp:extent cx="604299" cy="550151"/>
          <wp:effectExtent l="0" t="0" r="5715" b="2540"/>
          <wp:wrapNone/>
          <wp:docPr id="6" name="Picture 1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W_POS_RGB_Vertica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8653" cy="5541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caps/>
        <w:noProof/>
      </w:rPr>
      <w:drawing>
        <wp:anchor distT="0" distB="0" distL="114300" distR="114300" simplePos="0" relativeHeight="251663360" behindDoc="0" locked="0" layoutInCell="1" allowOverlap="1" wp14:anchorId="160EC476" wp14:editId="4F93A361">
          <wp:simplePos x="0" y="0"/>
          <wp:positionH relativeFrom="column">
            <wp:posOffset>5053302</wp:posOffset>
          </wp:positionH>
          <wp:positionV relativeFrom="paragraph">
            <wp:posOffset>-240609</wp:posOffset>
          </wp:positionV>
          <wp:extent cx="1456217" cy="532738"/>
          <wp:effectExtent l="0" t="0" r="0" b="127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56217" cy="5327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F420B">
      <w:rPr>
        <w:rFonts w:ascii="Calibri" w:hAnsi="Calibri" w:cs="Calibri" w:hint="default"/>
      </w:rPr>
      <w:t xml:space="preserve">IOH CR MOP </w:t>
    </w:r>
    <w:r>
      <w:rPr>
        <w:rFonts w:ascii="Calibri" w:hAnsi="Calibri" w:cs="Calibri" w:hint="default"/>
      </w:rPr>
      <w:t>VLAN UPGRADE</w:t>
    </w:r>
  </w:p>
  <w:p w:rsidR="004042C4" w:rsidRDefault="004042C4" w:rsidP="004042C4">
    <w:pPr>
      <w:pStyle w:val="Header"/>
      <w:jc w:val="cent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C6BDD">
      <w:trPr>
        <w:trHeight w:val="851"/>
      </w:trPr>
      <w:tc>
        <w:tcPr>
          <w:tcW w:w="5460" w:type="dxa"/>
          <w:vAlign w:val="bottom"/>
        </w:tcPr>
        <w:p w:rsidR="009C6BDD" w:rsidRDefault="009C6BDD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C6BDD" w:rsidRDefault="009C6BDD">
          <w:pPr>
            <w:pStyle w:val="HeadingRight"/>
            <w:rPr>
              <w:rFonts w:cs="Times New Roman" w:hint="default"/>
            </w:rPr>
          </w:pPr>
        </w:p>
      </w:tc>
    </w:tr>
  </w:tbl>
  <w:p w:rsidR="009C6BDD" w:rsidRDefault="009C6BDD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C6BDD">
      <w:trPr>
        <w:trHeight w:val="851"/>
      </w:trPr>
      <w:tc>
        <w:tcPr>
          <w:tcW w:w="4830" w:type="dxa"/>
          <w:vAlign w:val="bottom"/>
        </w:tcPr>
        <w:p w:rsidR="009C6BDD" w:rsidRDefault="00EE12A6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 w:rsidR="009C6BDD">
            <w:t>EPLA 010045_010069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C6BDD" w:rsidRDefault="009C6BDD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C6BDD" w:rsidRDefault="009C6BDD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6BDD" w:rsidRDefault="00F431E6" w:rsidP="00F431E6">
    <w:pPr>
      <w:pStyle w:val="HeadingRight"/>
      <w:ind w:right="400"/>
      <w:jc w:val="center"/>
      <w:rPr>
        <w:rFonts w:hint="default"/>
      </w:rPr>
    </w:pPr>
    <w:r w:rsidRPr="00EF420B">
      <w:rPr>
        <w:rFonts w:ascii="Calibri" w:hAnsi="Calibri" w:cs="Calibri" w:hint="default"/>
      </w:rPr>
      <w:t xml:space="preserve">IOH CR MOP </w:t>
    </w:r>
    <w:r>
      <w:rPr>
        <w:rFonts w:ascii="Calibri" w:hAnsi="Calibri" w:cs="Calibri" w:hint="default"/>
      </w:rPr>
      <w:t>VLAN UPGRADE</w:t>
    </w:r>
    <w:r>
      <w:rPr>
        <w:b/>
        <w:caps/>
        <w:noProof/>
      </w:rPr>
      <w:t xml:space="preserve"> </w:t>
    </w:r>
    <w:r>
      <w:rPr>
        <w:b/>
        <w:caps/>
        <w:noProof/>
      </w:rPr>
      <w:drawing>
        <wp:anchor distT="0" distB="0" distL="114300" distR="114300" simplePos="0" relativeHeight="251668480" behindDoc="0" locked="0" layoutInCell="1" allowOverlap="1" wp14:anchorId="310A60CD" wp14:editId="763054B7">
          <wp:simplePos x="0" y="0"/>
          <wp:positionH relativeFrom="column">
            <wp:posOffset>5219148</wp:posOffset>
          </wp:positionH>
          <wp:positionV relativeFrom="paragraph">
            <wp:posOffset>-198175</wp:posOffset>
          </wp:positionV>
          <wp:extent cx="1518119" cy="555344"/>
          <wp:effectExtent l="0" t="0" r="635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518119" cy="55534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6432" behindDoc="0" locked="0" layoutInCell="1" allowOverlap="1" wp14:anchorId="2E9E6467" wp14:editId="0D7E87C2">
          <wp:simplePos x="0" y="0"/>
          <wp:positionH relativeFrom="margin">
            <wp:posOffset>-320675</wp:posOffset>
          </wp:positionH>
          <wp:positionV relativeFrom="paragraph">
            <wp:posOffset>-202620</wp:posOffset>
          </wp:positionV>
          <wp:extent cx="604299" cy="550151"/>
          <wp:effectExtent l="0" t="0" r="5715" b="2540"/>
          <wp:wrapNone/>
          <wp:docPr id="8" name="Picture 1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W_POS_RGB_Vertic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4299" cy="55015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C6BDD">
      <w:trPr>
        <w:trHeight w:val="851"/>
      </w:trPr>
      <w:tc>
        <w:tcPr>
          <w:tcW w:w="5460" w:type="dxa"/>
          <w:vAlign w:val="bottom"/>
        </w:tcPr>
        <w:p w:rsidR="009C6BDD" w:rsidRDefault="009C6BDD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C6BDD" w:rsidRDefault="009C6BDD">
          <w:pPr>
            <w:pStyle w:val="HeadingRight"/>
            <w:rPr>
              <w:rFonts w:cs="Times New Roman" w:hint="default"/>
            </w:rPr>
          </w:pPr>
        </w:p>
      </w:tc>
    </w:tr>
  </w:tbl>
  <w:p w:rsidR="009C6BDD" w:rsidRDefault="009C6BDD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C6BDD">
      <w:trPr>
        <w:trHeight w:val="851"/>
      </w:trPr>
      <w:tc>
        <w:tcPr>
          <w:tcW w:w="5460" w:type="dxa"/>
          <w:vAlign w:val="bottom"/>
        </w:tcPr>
        <w:p w:rsidR="009C6BDD" w:rsidRDefault="009C6BDD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C6BDD" w:rsidRDefault="009C6BDD">
          <w:pPr>
            <w:pStyle w:val="HeadingRight"/>
            <w:rPr>
              <w:rFonts w:cs="Times New Roman" w:hint="default"/>
            </w:rPr>
          </w:pPr>
        </w:p>
      </w:tc>
    </w:tr>
  </w:tbl>
  <w:p w:rsidR="009C6BDD" w:rsidRDefault="009C6BDD">
    <w:pPr>
      <w:rPr>
        <w:rFonts w:hint="default"/>
      </w:rPr>
    </w:pPr>
  </w:p>
  <w:p w:rsidR="009C6BDD" w:rsidRDefault="009C6BDD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C6BDD">
      <w:trPr>
        <w:trHeight w:val="851"/>
      </w:trPr>
      <w:tc>
        <w:tcPr>
          <w:tcW w:w="4830" w:type="dxa"/>
          <w:vAlign w:val="bottom"/>
        </w:tcPr>
        <w:p w:rsidR="009C6BDD" w:rsidRDefault="00EE12A6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separate"/>
          </w:r>
          <w:r w:rsidR="009C6BDD">
            <w:t>EPLA 010045_010069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C6BDD" w:rsidRDefault="009C6BDD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C6BDD" w:rsidRDefault="009C6BDD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199CB930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E15C020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508A576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F8AE5B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EE2EED6A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B9EE7B2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4542449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67BE607E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3774C48C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97B2F254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48BA86E6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8DA0DB1E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8DA0AE0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BE8455A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4CE1B1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3A12248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D5DAAAFA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E1E643A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CD83E8C"/>
    <w:multiLevelType w:val="hybridMultilevel"/>
    <w:tmpl w:val="891C93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D5755D3"/>
    <w:multiLevelType w:val="hybridMultilevel"/>
    <w:tmpl w:val="4BEE7E38"/>
    <w:lvl w:ilvl="0" w:tplc="4D6E083C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64A6C12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6CEE6298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6D866F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B34B9E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746584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E5EA25E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17AA3B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2FFE70C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7727B63"/>
    <w:multiLevelType w:val="hybridMultilevel"/>
    <w:tmpl w:val="868662D0"/>
    <w:lvl w:ilvl="0" w:tplc="4D4248B2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3CA61130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3C9B3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FEE7C9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1E36875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C426934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2E43048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C316DDC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83CFF12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7" w15:restartNumberingAfterBreak="0">
    <w:nsid w:val="41C973A7"/>
    <w:multiLevelType w:val="hybridMultilevel"/>
    <w:tmpl w:val="FE2CA48E"/>
    <w:lvl w:ilvl="0" w:tplc="63A8B3D4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6CE60AE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C74117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B61E392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DD7C7F4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CCFECA4A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C3C9D6E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DCA440E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38BE5D6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1C973A8"/>
    <w:multiLevelType w:val="hybridMultilevel"/>
    <w:tmpl w:val="FE2CA49E"/>
    <w:lvl w:ilvl="0" w:tplc="63DA1B5A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A02DB50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348C70E4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708183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2CC85490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08E0E0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A0380BE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3BA4925E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A71A1C4C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0" w15:restartNumberingAfterBreak="0">
    <w:nsid w:val="463C3DB5"/>
    <w:multiLevelType w:val="hybridMultilevel"/>
    <w:tmpl w:val="59BA9CB6"/>
    <w:lvl w:ilvl="0" w:tplc="1966A2D6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803C116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2E560FAE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CECE37AE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D9E4D5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E550DAB4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BB240C32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2E5862D0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26F854A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3" w15:restartNumberingAfterBreak="0">
    <w:nsid w:val="667437AC"/>
    <w:multiLevelType w:val="hybridMultilevel"/>
    <w:tmpl w:val="6E74E2D6"/>
    <w:lvl w:ilvl="0" w:tplc="4A1C6A9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2C05F3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30F23CB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4E407FA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5268B49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1D0044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216EDC0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34C6C2E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A0BA9D4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5" w15:restartNumberingAfterBreak="0">
    <w:nsid w:val="6E230785"/>
    <w:multiLevelType w:val="hybridMultilevel"/>
    <w:tmpl w:val="21BCB028"/>
    <w:lvl w:ilvl="0" w:tplc="9F7843BE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5F8C125E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05F27A00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D33C50CC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00C2884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8FB215D0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21A6532C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257EA1D0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413ADBE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F773C35"/>
    <w:multiLevelType w:val="hybridMultilevel"/>
    <w:tmpl w:val="2CB47D36"/>
    <w:lvl w:ilvl="0" w:tplc="3372E78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CA3602AA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AB2C4D1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687CD030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826E4534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542EF67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E3C0CE02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CB64478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5680F382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5"/>
  </w:num>
  <w:num w:numId="2">
    <w:abstractNumId w:val="11"/>
  </w:num>
  <w:num w:numId="3">
    <w:abstractNumId w:val="12"/>
  </w:num>
  <w:num w:numId="4">
    <w:abstractNumId w:val="23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9"/>
  </w:num>
  <w:num w:numId="16">
    <w:abstractNumId w:val="16"/>
  </w:num>
  <w:num w:numId="17">
    <w:abstractNumId w:val="24"/>
  </w:num>
  <w:num w:numId="18">
    <w:abstractNumId w:val="20"/>
  </w:num>
  <w:num w:numId="19">
    <w:abstractNumId w:val="15"/>
  </w:num>
  <w:num w:numId="20">
    <w:abstractNumId w:val="14"/>
  </w:num>
  <w:num w:numId="21">
    <w:abstractNumId w:val="10"/>
  </w:num>
  <w:num w:numId="22">
    <w:abstractNumId w:val="26"/>
  </w:num>
  <w:num w:numId="23">
    <w:abstractNumId w:val="21"/>
  </w:num>
  <w:num w:numId="24">
    <w:abstractNumId w:val="22"/>
  </w:num>
  <w:num w:numId="25">
    <w:abstractNumId w:val="17"/>
  </w:num>
  <w:num w:numId="26">
    <w:abstractNumId w:val="18"/>
  </w:num>
  <w:num w:numId="2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62C1"/>
    <w:rsid w:val="00000E51"/>
    <w:rsid w:val="000050C4"/>
    <w:rsid w:val="00005F7A"/>
    <w:rsid w:val="00014BA8"/>
    <w:rsid w:val="00050ABB"/>
    <w:rsid w:val="00064303"/>
    <w:rsid w:val="0006650F"/>
    <w:rsid w:val="00094E83"/>
    <w:rsid w:val="000A5107"/>
    <w:rsid w:val="000B28D7"/>
    <w:rsid w:val="000D62C1"/>
    <w:rsid w:val="000E7517"/>
    <w:rsid w:val="00103863"/>
    <w:rsid w:val="0010718B"/>
    <w:rsid w:val="00137C1A"/>
    <w:rsid w:val="00145C24"/>
    <w:rsid w:val="001466EC"/>
    <w:rsid w:val="00154362"/>
    <w:rsid w:val="001550D9"/>
    <w:rsid w:val="00157B9E"/>
    <w:rsid w:val="00176153"/>
    <w:rsid w:val="001765A3"/>
    <w:rsid w:val="001A2295"/>
    <w:rsid w:val="001B6237"/>
    <w:rsid w:val="001C7EBE"/>
    <w:rsid w:val="001D0071"/>
    <w:rsid w:val="001D4B34"/>
    <w:rsid w:val="001D5023"/>
    <w:rsid w:val="001E0DE0"/>
    <w:rsid w:val="001E2F93"/>
    <w:rsid w:val="001F3312"/>
    <w:rsid w:val="00202686"/>
    <w:rsid w:val="00243482"/>
    <w:rsid w:val="00246133"/>
    <w:rsid w:val="00247A46"/>
    <w:rsid w:val="00290ED5"/>
    <w:rsid w:val="00292535"/>
    <w:rsid w:val="00294ACD"/>
    <w:rsid w:val="002B0F4C"/>
    <w:rsid w:val="002F4B92"/>
    <w:rsid w:val="00315D02"/>
    <w:rsid w:val="0032155F"/>
    <w:rsid w:val="00371E04"/>
    <w:rsid w:val="00374436"/>
    <w:rsid w:val="003804DE"/>
    <w:rsid w:val="003B7585"/>
    <w:rsid w:val="00400DB1"/>
    <w:rsid w:val="004042C4"/>
    <w:rsid w:val="00430EE6"/>
    <w:rsid w:val="0043507F"/>
    <w:rsid w:val="00453892"/>
    <w:rsid w:val="004654DA"/>
    <w:rsid w:val="0046653E"/>
    <w:rsid w:val="004706C7"/>
    <w:rsid w:val="0047560A"/>
    <w:rsid w:val="00485997"/>
    <w:rsid w:val="00494FF0"/>
    <w:rsid w:val="00496259"/>
    <w:rsid w:val="004966E1"/>
    <w:rsid w:val="004B2401"/>
    <w:rsid w:val="004C396B"/>
    <w:rsid w:val="004D4A98"/>
    <w:rsid w:val="004D5B8C"/>
    <w:rsid w:val="004E06FB"/>
    <w:rsid w:val="004F107F"/>
    <w:rsid w:val="004F5C6E"/>
    <w:rsid w:val="004F6AE2"/>
    <w:rsid w:val="0050013B"/>
    <w:rsid w:val="00504632"/>
    <w:rsid w:val="00515EFC"/>
    <w:rsid w:val="00536499"/>
    <w:rsid w:val="005369D7"/>
    <w:rsid w:val="00583DDD"/>
    <w:rsid w:val="0059547F"/>
    <w:rsid w:val="005C5899"/>
    <w:rsid w:val="005E1D04"/>
    <w:rsid w:val="00600404"/>
    <w:rsid w:val="00612F1F"/>
    <w:rsid w:val="00640B75"/>
    <w:rsid w:val="00642437"/>
    <w:rsid w:val="00644205"/>
    <w:rsid w:val="0068067A"/>
    <w:rsid w:val="00695955"/>
    <w:rsid w:val="006B08F2"/>
    <w:rsid w:val="006C667C"/>
    <w:rsid w:val="006C7DE7"/>
    <w:rsid w:val="006F6544"/>
    <w:rsid w:val="0070011E"/>
    <w:rsid w:val="0074015D"/>
    <w:rsid w:val="00742DC9"/>
    <w:rsid w:val="007A7A66"/>
    <w:rsid w:val="007D4EF8"/>
    <w:rsid w:val="007E7621"/>
    <w:rsid w:val="007F0DFD"/>
    <w:rsid w:val="007F46F1"/>
    <w:rsid w:val="0081458D"/>
    <w:rsid w:val="00841A78"/>
    <w:rsid w:val="00872788"/>
    <w:rsid w:val="008856BE"/>
    <w:rsid w:val="008D6D56"/>
    <w:rsid w:val="008D7696"/>
    <w:rsid w:val="00904C60"/>
    <w:rsid w:val="00905E9D"/>
    <w:rsid w:val="009374E7"/>
    <w:rsid w:val="00946EAE"/>
    <w:rsid w:val="0095603D"/>
    <w:rsid w:val="00967967"/>
    <w:rsid w:val="00967BC6"/>
    <w:rsid w:val="009705E0"/>
    <w:rsid w:val="00997B16"/>
    <w:rsid w:val="009A081E"/>
    <w:rsid w:val="009C5DF2"/>
    <w:rsid w:val="009C6BDD"/>
    <w:rsid w:val="009D352D"/>
    <w:rsid w:val="00A54E22"/>
    <w:rsid w:val="00A62CC7"/>
    <w:rsid w:val="00A802A7"/>
    <w:rsid w:val="00A9116A"/>
    <w:rsid w:val="00A97389"/>
    <w:rsid w:val="00AB1D91"/>
    <w:rsid w:val="00AC2C18"/>
    <w:rsid w:val="00AF173B"/>
    <w:rsid w:val="00B05692"/>
    <w:rsid w:val="00B63063"/>
    <w:rsid w:val="00B64B49"/>
    <w:rsid w:val="00B733AD"/>
    <w:rsid w:val="00B94A11"/>
    <w:rsid w:val="00BB6837"/>
    <w:rsid w:val="00BD41E9"/>
    <w:rsid w:val="00BE2EBD"/>
    <w:rsid w:val="00BF0BB4"/>
    <w:rsid w:val="00C048F0"/>
    <w:rsid w:val="00C16054"/>
    <w:rsid w:val="00C1669A"/>
    <w:rsid w:val="00C46A3C"/>
    <w:rsid w:val="00C53A0C"/>
    <w:rsid w:val="00C5525C"/>
    <w:rsid w:val="00CA2045"/>
    <w:rsid w:val="00CA30A4"/>
    <w:rsid w:val="00CD7C8D"/>
    <w:rsid w:val="00CF2EEB"/>
    <w:rsid w:val="00D03388"/>
    <w:rsid w:val="00D057F0"/>
    <w:rsid w:val="00D2481C"/>
    <w:rsid w:val="00D25146"/>
    <w:rsid w:val="00D30A13"/>
    <w:rsid w:val="00D53453"/>
    <w:rsid w:val="00D63B42"/>
    <w:rsid w:val="00D72AA2"/>
    <w:rsid w:val="00D76388"/>
    <w:rsid w:val="00D83146"/>
    <w:rsid w:val="00D87986"/>
    <w:rsid w:val="00DA368E"/>
    <w:rsid w:val="00DB7295"/>
    <w:rsid w:val="00DC15D5"/>
    <w:rsid w:val="00DD0FD1"/>
    <w:rsid w:val="00DE06A9"/>
    <w:rsid w:val="00DE6565"/>
    <w:rsid w:val="00E01F39"/>
    <w:rsid w:val="00E24FA6"/>
    <w:rsid w:val="00E46D4E"/>
    <w:rsid w:val="00E51F6B"/>
    <w:rsid w:val="00E61562"/>
    <w:rsid w:val="00E67AEF"/>
    <w:rsid w:val="00E801AF"/>
    <w:rsid w:val="00E81DA7"/>
    <w:rsid w:val="00EB21E1"/>
    <w:rsid w:val="00ED501D"/>
    <w:rsid w:val="00EE12A6"/>
    <w:rsid w:val="00EE4E42"/>
    <w:rsid w:val="00EE527E"/>
    <w:rsid w:val="00EF33F6"/>
    <w:rsid w:val="00F018E1"/>
    <w:rsid w:val="00F06F8D"/>
    <w:rsid w:val="00F431E6"/>
    <w:rsid w:val="00F455C6"/>
    <w:rsid w:val="00F46904"/>
    <w:rsid w:val="00F533B6"/>
    <w:rsid w:val="00F72C4D"/>
    <w:rsid w:val="00F81A55"/>
    <w:rsid w:val="00F97DDF"/>
    <w:rsid w:val="00FD08C5"/>
    <w:rsid w:val="00FD7AA2"/>
    <w:rsid w:val="00FE4099"/>
    <w:rsid w:val="00FE532A"/>
    <w:rsid w:val="00FF6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16FCE"/>
  <w15:docId w15:val="{08932E6F-83B4-4558-A0AB-D18669020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 w:eastAsia="en-US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  <w:lang w:eastAsia="en-US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  <w:lang w:eastAsia="en-US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Header">
    <w:name w:val="header"/>
    <w:basedOn w:val="Normal"/>
    <w:link w:val="HeaderChar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semiHidden/>
    <w:rsid w:val="00176DF9"/>
    <w:rPr>
      <w:i/>
      <w:iCs/>
    </w:rPr>
  </w:style>
  <w:style w:type="character" w:styleId="HTMLTypewriter">
    <w:name w:val="HTML Typewriter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semiHidden/>
    <w:rsid w:val="00176DF9"/>
    <w:rPr>
      <w:i/>
      <w:iCs/>
    </w:rPr>
  </w:style>
  <w:style w:type="character" w:styleId="HTMLKeyboard">
    <w:name w:val="HTML Keyboard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semiHidden/>
    <w:rsid w:val="00176DF9"/>
    <w:rPr>
      <w:rFonts w:ascii="Courier New" w:hAnsi="Courier New" w:cs="Courier New"/>
    </w:rPr>
  </w:style>
  <w:style w:type="character" w:styleId="HTMLCite">
    <w:name w:val="HTML Cite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?¤a??"/>
    <w:basedOn w:val="Normal"/>
    <w:autoRedefine/>
    <w:rsid w:val="004042C4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  <w:style w:type="character" w:customStyle="1" w:styleId="HeaderChar">
    <w:name w:val="Header Char"/>
    <w:basedOn w:val="DefaultParagraphFont"/>
    <w:link w:val="Header"/>
    <w:rsid w:val="004042C4"/>
    <w:rPr>
      <w:rFonts w:cs="Arial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4.xml"/><Relationship Id="rId18" Type="http://schemas.openxmlformats.org/officeDocument/2006/relationships/footer" Target="footer4.xm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oleObject" Target="embeddings/oleObject1.bin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5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header" Target="header7.xm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package" Target="embeddings/Microsoft_Excel_Worksheet.xlsx"/><Relationship Id="rId10" Type="http://schemas.openxmlformats.org/officeDocument/2006/relationships/header" Target="header2.xml"/><Relationship Id="rId19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header" Target="header5.xml"/><Relationship Id="rId22" Type="http://schemas.openxmlformats.org/officeDocument/2006/relationships/image" Target="media/image6.emf"/><Relationship Id="rId27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3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16</Pages>
  <Words>2624</Words>
  <Characters>14960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EPLA 010045_010069</vt:lpstr>
    </vt:vector>
  </TitlesOfParts>
  <Company>Huawei Technologies Co.,Ltd.</Company>
  <LinksUpToDate>false</LinksUpToDate>
  <CharactersWithSpaces>17549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EPLA 010045_010069</dc:title>
  <dc:subject>Technical Document</dc:subject>
  <dc:creator>Huawei Technologies Co.,Ltd.</dc:creator>
  <cp:keywords>NC20210528002305</cp:keywords>
  <cp:lastModifiedBy>Aktortifan Ridno Prabu Pratama</cp:lastModifiedBy>
  <cp:revision>71</cp:revision>
  <dcterms:created xsi:type="dcterms:W3CDTF">2021-09-17T07:25:00Z</dcterms:created>
  <dcterms:modified xsi:type="dcterms:W3CDTF">2022-02-01T19:48:00Z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EPLA 010045_010069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2021-06-16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(3)1b+V0FO+OYyeh5XEH2VGeqOtp9/YcVz4J5Q89y+Rolh/W2cg2+H8606l9BxNMaw9QOH5e01b
cTgN/a0jeGiwzh6yAXhkCb9zJIed7sJSitDMYUuo5WsgPrQgefU777ibFtq6zEuAa8W5veKK
l/QZUyMV0NjR7P7hDej9K656f4h5wtrIsfg1ca3fb8hl/Jlcqnf/DOzWbjS+KqFauwWdllrV
80Uowabu8/Q4wyCQLQ</vt:lpwstr>
  </property>
  <property fmtid="{D5CDD505-2E9C-101B-9397-08002B2CF9AE}" pid="12" name="_2015_ms_pID_7253431">
    <vt:lpwstr>CCgV+xvICs6d3b78rHCgQcPx8i7qTsd0D6VB2dMw/rpXcoMilbgDAG
g7fnVSVRkJKFr9N4nCR3UrtIJmO0ON3AVwgUAMnok/RoNgsYobGvIbVg3XE5DKHTiK24TEvH
arKOl0rl5igurSod9wvEZLVj9tXxO1f/sPnXF2n1e0eAZq3gHnNllQHmC8T6hmvq2IPK7Gly
3PPwTNnn2Lkk5Lyo6R0jVdUOdSGCGJnH4HSV</vt:lpwstr>
  </property>
  <property fmtid="{D5CDD505-2E9C-101B-9397-08002B2CF9AE}" pid="13" name="_2015_ms_pID_7253432">
    <vt:lpwstr>iQ==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1643744505</vt:lpwstr>
  </property>
</Properties>
</file>